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F66D68"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1015AC" w:rsidRPr="001015AC" w:rsidRDefault="00F553D3" w:rsidP="001015AC">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1015AC" w:rsidRPr="001015AC">
        <w:rPr>
          <w:rFonts w:ascii="Times New Roman" w:hAnsi="Times New Roman" w:cs="Times New Roman" w:hint="eastAsia"/>
          <w:sz w:val="44"/>
        </w:rPr>
        <w:t>湖南</w:t>
      </w:r>
      <w:r w:rsidR="008F5D62" w:rsidRPr="00647E46">
        <w:rPr>
          <w:rFonts w:ascii="Times New Roman" w:hAnsi="Times New Roman" w:cs="Times New Roman"/>
          <w:sz w:val="44"/>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rPr>
        <w:t>一、选择题</w:t>
      </w:r>
      <w:r w:rsidRPr="00994680">
        <w:rPr>
          <w:rFonts w:ascii="Times New Roman" w:eastAsia="宋体" w:hAnsi="宋体"/>
        </w:rPr>
        <w:t>:</w:t>
      </w:r>
      <w:r w:rsidRPr="00994680">
        <w:rPr>
          <w:rFonts w:ascii="Arial" w:eastAsia="黑体" w:hAnsi="黑体"/>
        </w:rPr>
        <w:t>本题共</w:t>
      </w:r>
      <w:r w:rsidRPr="00994680">
        <w:rPr>
          <w:rFonts w:ascii="Times New Roman" w:eastAsia="宋体" w:hAnsi="宋体"/>
        </w:rPr>
        <w:t>16</w:t>
      </w:r>
      <w:r w:rsidRPr="00994680">
        <w:rPr>
          <w:rFonts w:ascii="Arial" w:eastAsia="黑体" w:hAnsi="黑体"/>
        </w:rPr>
        <w:t>小题</w:t>
      </w:r>
      <w:r w:rsidRPr="00994680">
        <w:rPr>
          <w:rFonts w:ascii="Times New Roman" w:eastAsia="宋体" w:hAnsi="宋体"/>
        </w:rPr>
        <w:t>,</w:t>
      </w:r>
      <w:r w:rsidRPr="00994680">
        <w:rPr>
          <w:rFonts w:ascii="Arial" w:eastAsia="黑体" w:hAnsi="黑体"/>
        </w:rPr>
        <w:t>每小题</w:t>
      </w:r>
      <w:r w:rsidRPr="00994680">
        <w:rPr>
          <w:rFonts w:ascii="Times New Roman" w:eastAsia="宋体" w:hAnsi="宋体"/>
        </w:rPr>
        <w:t>3</w:t>
      </w:r>
      <w:r w:rsidRPr="00994680">
        <w:rPr>
          <w:rFonts w:ascii="Arial" w:eastAsia="黑体" w:hAnsi="黑体"/>
        </w:rPr>
        <w:t>分</w:t>
      </w:r>
      <w:r w:rsidRPr="00994680">
        <w:rPr>
          <w:rFonts w:ascii="Times New Roman" w:eastAsia="宋体" w:hAnsi="宋体"/>
        </w:rPr>
        <w:t>,</w:t>
      </w:r>
      <w:r w:rsidRPr="00994680">
        <w:rPr>
          <w:rFonts w:ascii="Arial" w:eastAsia="黑体" w:hAnsi="黑体"/>
        </w:rPr>
        <w:t>共</w:t>
      </w:r>
      <w:r w:rsidRPr="00994680">
        <w:rPr>
          <w:rFonts w:ascii="Times New Roman" w:eastAsia="宋体" w:hAnsi="宋体"/>
        </w:rPr>
        <w:t>48</w:t>
      </w:r>
      <w:r w:rsidRPr="00994680">
        <w:rPr>
          <w:rFonts w:ascii="Arial" w:eastAsia="黑体" w:hAnsi="黑体"/>
        </w:rPr>
        <w:t>分。在每小题给出的四个选项中</w:t>
      </w:r>
      <w:r w:rsidRPr="00994680">
        <w:rPr>
          <w:rFonts w:ascii="Times New Roman" w:eastAsia="宋体" w:hAnsi="宋体"/>
        </w:rPr>
        <w:t>,</w:t>
      </w:r>
      <w:r w:rsidRPr="00994680">
        <w:rPr>
          <w:rFonts w:ascii="Arial" w:eastAsia="黑体" w:hAnsi="黑体"/>
        </w:rPr>
        <w:t>只有一项是符合题目要求的。</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w:t>
      </w:r>
      <w:r w:rsidRPr="00994680">
        <w:rPr>
          <w:rFonts w:ascii="Times New Roman" w:eastAsia="宋体" w:hAnsi="Times New Roman" w:cs="Times New Roman"/>
        </w:rPr>
        <w:t>.</w:t>
      </w:r>
      <w:r w:rsidRPr="00994680">
        <w:rPr>
          <w:rFonts w:ascii="Times New Roman" w:eastAsia="宋体" w:hAnsi="宋体"/>
        </w:rPr>
        <w:t>西周时期</w:t>
      </w:r>
      <w:r w:rsidRPr="00994680">
        <w:rPr>
          <w:rFonts w:ascii="Times New Roman" w:eastAsia="宋体" w:hAnsi="宋体"/>
        </w:rPr>
        <w:t>,</w:t>
      </w:r>
      <w:r w:rsidRPr="00994680">
        <w:rPr>
          <w:rFonts w:ascii="Times New Roman" w:eastAsia="宋体" w:hAnsi="宋体"/>
        </w:rPr>
        <w:t>国人可以对军国大事发表意见</w:t>
      </w:r>
      <w:r w:rsidRPr="00994680">
        <w:rPr>
          <w:rFonts w:ascii="Times New Roman" w:eastAsia="宋体" w:hAnsi="宋体"/>
        </w:rPr>
        <w:t>,</w:t>
      </w:r>
      <w:r w:rsidRPr="00994680">
        <w:rPr>
          <w:rFonts w:ascii="Times New Roman" w:eastAsia="宋体" w:hAnsi="宋体"/>
        </w:rPr>
        <w:t>甚至能够影响国君废立</w:t>
      </w:r>
      <w:r w:rsidRPr="00994680">
        <w:rPr>
          <w:rFonts w:ascii="Times New Roman" w:eastAsia="宋体" w:hAnsi="宋体"/>
        </w:rPr>
        <w:t>,</w:t>
      </w:r>
      <w:r w:rsidRPr="00994680">
        <w:rPr>
          <w:rFonts w:ascii="Times New Roman" w:eastAsia="宋体" w:hAnsi="宋体"/>
        </w:rPr>
        <w:t>但不能改变宗主世袭制</w:t>
      </w:r>
      <w:r w:rsidRPr="00994680">
        <w:rPr>
          <w:rFonts w:ascii="Times New Roman" w:eastAsia="宋体" w:hAnsi="宋体"/>
        </w:rPr>
        <w:t>,</w:t>
      </w:r>
      <w:r w:rsidRPr="00994680">
        <w:rPr>
          <w:rFonts w:ascii="Times New Roman" w:eastAsia="宋体" w:hAnsi="宋体"/>
        </w:rPr>
        <w:t>更换国君不过是更换宗主。这说明西周</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B</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军国大事取决于国人</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血缘政治色彩浓厚</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王权与神权紧密结合</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宗法制度遭到破坏</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本题考查西周政治制度的特点。根据材料可知</w:t>
      </w:r>
      <w:r w:rsidRPr="00994680">
        <w:rPr>
          <w:rFonts w:ascii="Times New Roman" w:eastAsia="宋体" w:hAnsi="宋体"/>
        </w:rPr>
        <w:t>,</w:t>
      </w:r>
      <w:r w:rsidRPr="00994680">
        <w:rPr>
          <w:rFonts w:ascii="Times New Roman" w:eastAsia="楷体" w:hAnsi="楷体"/>
        </w:rPr>
        <w:t>西周时期</w:t>
      </w:r>
      <w:r w:rsidRPr="00994680">
        <w:rPr>
          <w:rFonts w:ascii="Times New Roman" w:eastAsia="宋体" w:hAnsi="宋体"/>
        </w:rPr>
        <w:t>,</w:t>
      </w:r>
      <w:r w:rsidRPr="00994680">
        <w:rPr>
          <w:rFonts w:ascii="Times New Roman" w:eastAsia="楷体" w:hAnsi="楷体"/>
        </w:rPr>
        <w:t>国人虽能对军国大事发表意见</w:t>
      </w:r>
      <w:r w:rsidRPr="00994680">
        <w:rPr>
          <w:rFonts w:ascii="Times New Roman" w:eastAsia="宋体" w:hAnsi="宋体"/>
        </w:rPr>
        <w:t>,</w:t>
      </w:r>
      <w:r w:rsidRPr="00994680">
        <w:rPr>
          <w:rFonts w:ascii="Times New Roman" w:eastAsia="楷体" w:hAnsi="楷体"/>
        </w:rPr>
        <w:t>甚至影响国君废立</w:t>
      </w:r>
      <w:r w:rsidRPr="00994680">
        <w:rPr>
          <w:rFonts w:ascii="Times New Roman" w:eastAsia="宋体" w:hAnsi="宋体"/>
        </w:rPr>
        <w:t>,</w:t>
      </w:r>
      <w:r w:rsidRPr="00994680">
        <w:rPr>
          <w:rFonts w:ascii="Times New Roman" w:eastAsia="楷体" w:hAnsi="楷体"/>
        </w:rPr>
        <w:t>但不能改变宗主世袭制</w:t>
      </w:r>
      <w:r w:rsidRPr="00994680">
        <w:rPr>
          <w:rFonts w:ascii="Times New Roman" w:eastAsia="宋体" w:hAnsi="宋体"/>
        </w:rPr>
        <w:t>,</w:t>
      </w:r>
      <w:r w:rsidRPr="00994680">
        <w:rPr>
          <w:rFonts w:ascii="Times New Roman" w:eastAsia="楷体" w:hAnsi="楷体"/>
        </w:rPr>
        <w:t>更换国君也只是更换宗主</w:t>
      </w:r>
      <w:r w:rsidRPr="00994680">
        <w:rPr>
          <w:rFonts w:ascii="Times New Roman" w:eastAsia="宋体" w:hAnsi="宋体"/>
        </w:rPr>
        <w:t>,</w:t>
      </w:r>
      <w:r w:rsidRPr="00994680">
        <w:rPr>
          <w:rFonts w:ascii="Times New Roman" w:eastAsia="楷体" w:hAnsi="楷体"/>
        </w:rPr>
        <w:t>这说明即使是国君也可能因国人的意见而被更换</w:t>
      </w:r>
      <w:r w:rsidRPr="00994680">
        <w:rPr>
          <w:rFonts w:ascii="Times New Roman" w:eastAsia="宋体" w:hAnsi="宋体"/>
        </w:rPr>
        <w:t>,</w:t>
      </w:r>
      <w:r w:rsidRPr="00994680">
        <w:rPr>
          <w:rFonts w:ascii="Times New Roman" w:eastAsia="楷体" w:hAnsi="楷体"/>
        </w:rPr>
        <w:t>但新立的国君依然是基于血缘关系的继承</w:t>
      </w:r>
      <w:r w:rsidRPr="00994680">
        <w:rPr>
          <w:rFonts w:ascii="Times New Roman" w:eastAsia="宋体" w:hAnsi="宋体"/>
        </w:rPr>
        <w:t>,</w:t>
      </w:r>
      <w:r w:rsidRPr="00994680">
        <w:rPr>
          <w:rFonts w:ascii="Times New Roman" w:eastAsia="楷体" w:hAnsi="楷体"/>
        </w:rPr>
        <w:t>说明血缘政治色彩浓厚</w:t>
      </w:r>
      <w:r w:rsidRPr="00994680">
        <w:rPr>
          <w:rFonts w:ascii="Times New Roman" w:eastAsia="宋体" w:hAnsi="宋体"/>
        </w:rPr>
        <w:t>,B</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国人虽能发表意见并产生一定影响</w:t>
      </w:r>
      <w:r w:rsidRPr="00994680">
        <w:rPr>
          <w:rFonts w:ascii="Times New Roman" w:eastAsia="宋体" w:hAnsi="宋体"/>
        </w:rPr>
        <w:t>,</w:t>
      </w:r>
      <w:r w:rsidRPr="00994680">
        <w:rPr>
          <w:rFonts w:ascii="Times New Roman" w:eastAsia="楷体" w:hAnsi="楷体"/>
        </w:rPr>
        <w:t>但军国大事最终决定权不在国人</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材料中并未体现王权与神权紧密结合的相关内容</w:t>
      </w:r>
      <w:r w:rsidRPr="00994680">
        <w:rPr>
          <w:rFonts w:ascii="Times New Roman" w:eastAsia="宋体" w:hAnsi="宋体"/>
        </w:rPr>
        <w:t>,C</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材料表明宗法制度在当时依然发挥着重要作用</w:t>
      </w:r>
      <w:r w:rsidRPr="00994680">
        <w:rPr>
          <w:rFonts w:ascii="Times New Roman" w:eastAsia="宋体" w:hAnsi="宋体"/>
        </w:rPr>
        <w:t>,</w:t>
      </w:r>
      <w:r w:rsidRPr="00994680">
        <w:rPr>
          <w:rFonts w:ascii="Times New Roman" w:eastAsia="楷体" w:hAnsi="楷体"/>
        </w:rPr>
        <w:t>并非遭到破坏</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B</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2</w:t>
      </w:r>
      <w:r w:rsidRPr="00994680">
        <w:rPr>
          <w:rFonts w:ascii="Times New Roman" w:eastAsia="宋体" w:hAnsi="Times New Roman" w:cs="Times New Roman"/>
        </w:rPr>
        <w:t>.</w:t>
      </w:r>
      <w:r w:rsidRPr="00994680">
        <w:rPr>
          <w:rFonts w:ascii="Times New Roman" w:eastAsia="宋体" w:hAnsi="宋体"/>
        </w:rPr>
        <w:t>据史料记载</w:t>
      </w:r>
      <w:r w:rsidRPr="00994680">
        <w:rPr>
          <w:rFonts w:ascii="Times New Roman" w:eastAsia="宋体" w:hAnsi="宋体"/>
        </w:rPr>
        <w:t>,</w:t>
      </w:r>
      <w:r w:rsidRPr="00994680">
        <w:rPr>
          <w:rFonts w:ascii="Times New Roman" w:eastAsia="宋体" w:hAnsi="宋体"/>
        </w:rPr>
        <w:t>秦人</w:t>
      </w:r>
      <w:r w:rsidRPr="00994680">
        <w:rPr>
          <w:rFonts w:ascii="Times New Roman" w:eastAsia="宋体" w:hAnsi="Times New Roman" w:cs="Times New Roman"/>
        </w:rPr>
        <w:t>“</w:t>
      </w:r>
      <w:r w:rsidRPr="00994680">
        <w:rPr>
          <w:rFonts w:ascii="Times New Roman" w:eastAsia="宋体" w:hAnsi="宋体"/>
        </w:rPr>
        <w:t>畏有司而顺</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宋体" w:hAnsi="宋体"/>
        </w:rPr>
        <w:t>楚人</w:t>
      </w:r>
      <w:r w:rsidRPr="00994680">
        <w:rPr>
          <w:rFonts w:ascii="Times New Roman" w:eastAsia="宋体" w:hAnsi="Times New Roman" w:cs="Times New Roman"/>
        </w:rPr>
        <w:t>“</w:t>
      </w:r>
      <w:r w:rsidRPr="00994680">
        <w:rPr>
          <w:rFonts w:ascii="Times New Roman" w:eastAsia="宋体" w:hAnsi="宋体"/>
        </w:rPr>
        <w:t>好游侠</w:t>
      </w:r>
      <w:r w:rsidRPr="00994680">
        <w:rPr>
          <w:rFonts w:ascii="Times New Roman" w:eastAsia="宋体" w:hAnsi="Times New Roman" w:cs="Times New Roman"/>
        </w:rPr>
        <w:t>”“</w:t>
      </w:r>
      <w:r w:rsidRPr="00994680">
        <w:rPr>
          <w:rFonts w:ascii="Times New Roman" w:eastAsia="宋体" w:hAnsi="宋体"/>
        </w:rPr>
        <w:t>易发怒</w:t>
      </w:r>
      <w:r w:rsidRPr="00994680">
        <w:rPr>
          <w:rFonts w:ascii="Times New Roman" w:eastAsia="宋体" w:hAnsi="Times New Roman" w:cs="Times New Roman"/>
        </w:rPr>
        <w:t>”</w:t>
      </w:r>
      <w:r w:rsidRPr="00994680">
        <w:rPr>
          <w:rFonts w:ascii="Times New Roman" w:eastAsia="宋体" w:hAnsi="宋体"/>
        </w:rPr>
        <w:t>。秦末</w:t>
      </w:r>
      <w:r w:rsidRPr="00994680">
        <w:rPr>
          <w:rFonts w:ascii="Times New Roman" w:eastAsia="宋体" w:hAnsi="宋体"/>
        </w:rPr>
        <w:t>,</w:t>
      </w:r>
      <w:r w:rsidRPr="00994680">
        <w:rPr>
          <w:rFonts w:ascii="Times New Roman" w:eastAsia="宋体" w:hAnsi="宋体"/>
        </w:rPr>
        <w:t>六国旧地都出现了反秦斗争</w:t>
      </w:r>
      <w:r w:rsidRPr="00994680">
        <w:rPr>
          <w:rFonts w:ascii="Times New Roman" w:eastAsia="宋体" w:hAnsi="宋体"/>
        </w:rPr>
        <w:t>,</w:t>
      </w:r>
      <w:r w:rsidRPr="00994680">
        <w:rPr>
          <w:rFonts w:ascii="Times New Roman" w:eastAsia="宋体" w:hAnsi="宋体"/>
        </w:rPr>
        <w:t>其中楚地声势最大</w:t>
      </w:r>
      <w:r w:rsidRPr="00994680">
        <w:rPr>
          <w:rFonts w:ascii="Times New Roman" w:eastAsia="宋体" w:hAnsi="宋体"/>
        </w:rPr>
        <w:t>,</w:t>
      </w:r>
      <w:r w:rsidRPr="00994680">
        <w:rPr>
          <w:rFonts w:ascii="Times New Roman" w:eastAsia="宋体" w:hAnsi="宋体"/>
        </w:rPr>
        <w:t>反应最为激烈。这可用于</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D</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证实秦对楚地的统治最为严苛</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说明秦楚之间文化冲突无法弥合</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证明秦朝的制度不适用于楚地</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解释汉初推行郡国并行制的原因</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本题考查秦朝国家治理的影响。根据材料并结合所学知识可知</w:t>
      </w:r>
      <w:r w:rsidRPr="00994680">
        <w:rPr>
          <w:rFonts w:ascii="Times New Roman" w:eastAsia="宋体" w:hAnsi="宋体"/>
        </w:rPr>
        <w:t>,</w:t>
      </w:r>
      <w:r w:rsidRPr="00994680">
        <w:rPr>
          <w:rFonts w:ascii="Times New Roman" w:eastAsia="楷体" w:hAnsi="楷体"/>
        </w:rPr>
        <w:t>秦与楚地风俗不同</w:t>
      </w:r>
      <w:r w:rsidRPr="00994680">
        <w:rPr>
          <w:rFonts w:ascii="Times New Roman" w:eastAsia="宋体" w:hAnsi="宋体"/>
        </w:rPr>
        <w:t>,</w:t>
      </w:r>
      <w:r w:rsidRPr="00994680">
        <w:rPr>
          <w:rFonts w:ascii="Times New Roman" w:eastAsia="楷体" w:hAnsi="楷体"/>
        </w:rPr>
        <w:t>但秦统一后在全国实行郡县制</w:t>
      </w:r>
      <w:r w:rsidRPr="00994680">
        <w:rPr>
          <w:rFonts w:ascii="Times New Roman" w:eastAsia="宋体" w:hAnsi="宋体"/>
        </w:rPr>
        <w:t>,</w:t>
      </w:r>
      <w:r w:rsidRPr="00994680">
        <w:rPr>
          <w:rFonts w:ascii="Times New Roman" w:eastAsia="楷体" w:hAnsi="楷体"/>
        </w:rPr>
        <w:t>未能充分考虑到楚地等六国旧地的差异和历史文化背景</w:t>
      </w:r>
      <w:r w:rsidRPr="00994680">
        <w:rPr>
          <w:rFonts w:ascii="Times New Roman" w:eastAsia="宋体" w:hAnsi="宋体"/>
        </w:rPr>
        <w:t>,</w:t>
      </w:r>
      <w:r w:rsidRPr="00994680">
        <w:rPr>
          <w:rFonts w:ascii="Times New Roman" w:eastAsia="楷体" w:hAnsi="楷体"/>
        </w:rPr>
        <w:t>导致地方统治缺乏根基</w:t>
      </w:r>
      <w:r w:rsidRPr="00994680">
        <w:rPr>
          <w:rFonts w:ascii="Times New Roman" w:eastAsia="宋体" w:hAnsi="宋体"/>
        </w:rPr>
        <w:t>,</w:t>
      </w:r>
      <w:r w:rsidRPr="00994680">
        <w:rPr>
          <w:rFonts w:ascii="Times New Roman" w:eastAsia="楷体" w:hAnsi="楷体"/>
        </w:rPr>
        <w:t>容易引发反抗</w:t>
      </w:r>
      <w:r w:rsidRPr="00994680">
        <w:rPr>
          <w:rFonts w:ascii="Times New Roman" w:eastAsia="宋体" w:hAnsi="宋体"/>
        </w:rPr>
        <w:t>,</w:t>
      </w:r>
      <w:r w:rsidRPr="00994680">
        <w:rPr>
          <w:rFonts w:ascii="Times New Roman" w:eastAsia="楷体" w:hAnsi="楷体"/>
        </w:rPr>
        <w:t>尤其是楚地民众表现出更强烈的反抗情绪。汉初汲取秦亡教训</w:t>
      </w:r>
      <w:r w:rsidRPr="00994680">
        <w:rPr>
          <w:rFonts w:ascii="Times New Roman" w:eastAsia="宋体" w:hAnsi="宋体"/>
        </w:rPr>
        <w:t>,</w:t>
      </w:r>
      <w:r w:rsidRPr="00994680">
        <w:rPr>
          <w:rFonts w:ascii="Times New Roman" w:eastAsia="楷体" w:hAnsi="楷体"/>
        </w:rPr>
        <w:t>认识到像楚地这样具有独特文化和历史传统的地区与其他地区的不同</w:t>
      </w:r>
      <w:r w:rsidRPr="00994680">
        <w:rPr>
          <w:rFonts w:ascii="Times New Roman" w:eastAsia="宋体" w:hAnsi="宋体"/>
        </w:rPr>
        <w:t>,</w:t>
      </w:r>
      <w:r w:rsidRPr="00994680">
        <w:rPr>
          <w:rFonts w:ascii="Times New Roman" w:eastAsia="楷体" w:hAnsi="楷体"/>
        </w:rPr>
        <w:t>通过实行郡国并行制</w:t>
      </w:r>
      <w:r w:rsidRPr="00994680">
        <w:rPr>
          <w:rFonts w:ascii="Times New Roman" w:eastAsia="宋体" w:hAnsi="宋体"/>
        </w:rPr>
        <w:t>,</w:t>
      </w:r>
      <w:r w:rsidRPr="00994680">
        <w:rPr>
          <w:rFonts w:ascii="Times New Roman" w:eastAsia="楷体" w:hAnsi="楷体"/>
        </w:rPr>
        <w:t>一定程度上给予地方一定的自治权</w:t>
      </w:r>
      <w:r w:rsidRPr="00994680">
        <w:rPr>
          <w:rFonts w:ascii="Times New Roman" w:eastAsia="宋体" w:hAnsi="宋体"/>
        </w:rPr>
        <w:t>,</w:t>
      </w:r>
      <w:r w:rsidRPr="00994680">
        <w:rPr>
          <w:rFonts w:ascii="Times New Roman" w:eastAsia="楷体" w:hAnsi="楷体"/>
        </w:rPr>
        <w:t>才能更好地安抚民心</w:t>
      </w:r>
      <w:r w:rsidRPr="00994680">
        <w:rPr>
          <w:rFonts w:ascii="Times New Roman" w:eastAsia="宋体" w:hAnsi="宋体"/>
        </w:rPr>
        <w:t>,</w:t>
      </w:r>
      <w:r w:rsidRPr="00994680">
        <w:rPr>
          <w:rFonts w:ascii="Times New Roman" w:eastAsia="楷体" w:hAnsi="楷体"/>
        </w:rPr>
        <w:t>稳定统治</w:t>
      </w:r>
      <w:r w:rsidRPr="00994680">
        <w:rPr>
          <w:rFonts w:ascii="Times New Roman" w:eastAsia="宋体" w:hAnsi="宋体"/>
        </w:rPr>
        <w:t>,D</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虽然楚地反秦声势最大</w:t>
      </w:r>
      <w:r w:rsidRPr="00994680">
        <w:rPr>
          <w:rFonts w:ascii="Times New Roman" w:eastAsia="宋体" w:hAnsi="宋体"/>
        </w:rPr>
        <w:t>,</w:t>
      </w:r>
      <w:r w:rsidRPr="00994680">
        <w:rPr>
          <w:rFonts w:ascii="Times New Roman" w:eastAsia="楷体" w:hAnsi="楷体"/>
        </w:rPr>
        <w:t>但不能因此证实秦对楚地的统治最为严苛</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宋体" w:hAnsi="Times New Roman" w:cs="Times New Roman"/>
        </w:rPr>
        <w:t>“</w:t>
      </w:r>
      <w:r w:rsidRPr="00994680">
        <w:rPr>
          <w:rFonts w:ascii="Times New Roman" w:eastAsia="楷体" w:hAnsi="楷体"/>
        </w:rPr>
        <w:t>秦楚之间文化冲突无法弥合</w:t>
      </w:r>
      <w:r w:rsidRPr="00994680">
        <w:rPr>
          <w:rFonts w:ascii="Times New Roman" w:eastAsia="宋体" w:hAnsi="Times New Roman" w:cs="Times New Roman"/>
        </w:rPr>
        <w:t>”</w:t>
      </w:r>
      <w:r w:rsidRPr="00994680">
        <w:rPr>
          <w:rFonts w:ascii="Times New Roman" w:eastAsia="楷体" w:hAnsi="楷体"/>
        </w:rPr>
        <w:t>的说法过于绝对</w:t>
      </w:r>
      <w:r w:rsidRPr="00994680">
        <w:rPr>
          <w:rFonts w:ascii="Times New Roman" w:eastAsia="宋体" w:hAnsi="宋体"/>
        </w:rPr>
        <w:t>,</w:t>
      </w:r>
      <w:r w:rsidRPr="00994680">
        <w:rPr>
          <w:rFonts w:ascii="Times New Roman" w:eastAsia="楷体" w:hAnsi="楷体"/>
        </w:rPr>
        <w:t>秦统一六国后在一定程度上促进了文化的交流与融合</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秦朝的制度在全国范围内推行</w:t>
      </w:r>
      <w:r w:rsidRPr="00994680">
        <w:rPr>
          <w:rFonts w:ascii="Times New Roman" w:eastAsia="宋体" w:hAnsi="宋体"/>
        </w:rPr>
        <w:t>,</w:t>
      </w:r>
      <w:r w:rsidRPr="00994680">
        <w:rPr>
          <w:rFonts w:ascii="Times New Roman" w:eastAsia="楷体" w:hAnsi="楷体"/>
        </w:rPr>
        <w:t>不能简单地说不适用于楚地</w:t>
      </w:r>
      <w:r w:rsidRPr="00994680">
        <w:rPr>
          <w:rFonts w:ascii="Times New Roman" w:eastAsia="宋体" w:hAnsi="宋体"/>
        </w:rPr>
        <w:t>,</w:t>
      </w:r>
      <w:r w:rsidRPr="00994680">
        <w:rPr>
          <w:rFonts w:ascii="Times New Roman" w:eastAsia="楷体" w:hAnsi="楷体"/>
        </w:rPr>
        <w:t>材料强调的是秦朝的统治方式在楚地未能充分考虑当地的情况</w:t>
      </w:r>
      <w:r w:rsidRPr="00994680">
        <w:rPr>
          <w:rFonts w:ascii="Times New Roman" w:eastAsia="宋体" w:hAnsi="宋体"/>
        </w:rPr>
        <w:t>,C</w:t>
      </w:r>
      <w:r w:rsidRPr="00994680">
        <w:rPr>
          <w:rFonts w:ascii="Times New Roman" w:eastAsia="楷体" w:hAnsi="楷体"/>
        </w:rPr>
        <w:t>项错误。故选</w:t>
      </w:r>
      <w:r w:rsidRPr="00994680">
        <w:rPr>
          <w:rFonts w:ascii="Times New Roman" w:eastAsia="宋体" w:hAnsi="宋体"/>
        </w:rPr>
        <w:t>D</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3</w:t>
      </w:r>
      <w:r w:rsidRPr="00994680">
        <w:rPr>
          <w:rFonts w:ascii="Times New Roman" w:eastAsia="宋体" w:hAnsi="Times New Roman" w:cs="Times New Roman"/>
        </w:rPr>
        <w:t>.</w:t>
      </w:r>
      <w:r w:rsidRPr="00994680">
        <w:rPr>
          <w:rFonts w:ascii="Times New Roman" w:eastAsia="宋体" w:hAnsi="宋体"/>
        </w:rPr>
        <w:t>表</w:t>
      </w:r>
      <w:r w:rsidRPr="00994680">
        <w:rPr>
          <w:rFonts w:ascii="Times New Roman" w:eastAsia="宋体" w:hAnsi="宋体"/>
        </w:rPr>
        <w:t>1</w:t>
      </w:r>
      <w:r w:rsidRPr="00994680">
        <w:rPr>
          <w:rFonts w:ascii="Times New Roman" w:eastAsia="宋体" w:hAnsi="宋体"/>
        </w:rPr>
        <w:t>为史籍所载东汉至南朝时期官府掌握的湖南地区户口数和人口数。其变化的主要原因是</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C</w:t>
      </w:r>
      <w:r w:rsidRPr="00994680">
        <w:rPr>
          <w:rFonts w:ascii="Times New Roman" w:eastAsia="宋体" w:hAnsi="宋体"/>
        </w:rPr>
        <w:t>)</w:t>
      </w:r>
    </w:p>
    <w:p w:rsidR="001015AC" w:rsidRDefault="001015AC" w:rsidP="001015AC">
      <w:pPr>
        <w:tabs>
          <w:tab w:val="left" w:pos="1871"/>
          <w:tab w:val="left" w:pos="3407"/>
          <w:tab w:val="left" w:pos="4949"/>
          <w:tab w:val="left" w:pos="6599"/>
        </w:tabs>
        <w:jc w:val="center"/>
      </w:pPr>
      <w:r w:rsidRPr="00994680">
        <w:rPr>
          <w:rFonts w:ascii="Arial" w:eastAsia="黑体" w:hAnsi="黑体"/>
        </w:rPr>
        <w:t>表</w:t>
      </w:r>
      <w:r w:rsidRPr="00994680">
        <w:rPr>
          <w:rFonts w:ascii="Times New Roman" w:eastAsia="宋体" w:hAnsi="Times New Roman"/>
          <w:b/>
        </w:rPr>
        <w:t>1</w:t>
      </w:r>
    </w:p>
    <w:tbl>
      <w:tblPr>
        <w:tblW w:w="80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43"/>
        <w:gridCol w:w="425"/>
        <w:gridCol w:w="528"/>
      </w:tblGrid>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Arial" w:eastAsia="黑体" w:hAnsi="黑体"/>
                <w:sz w:val="18"/>
              </w:rPr>
              <w:t>时间</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Arial" w:eastAsia="黑体" w:hAnsi="黑体"/>
                <w:sz w:val="18"/>
              </w:rPr>
              <w:t>户口数</w:t>
            </w:r>
            <w:r w:rsidRPr="00994680">
              <w:rPr>
                <w:rFonts w:ascii="Times New Roman" w:eastAsia="宋体" w:hAnsi="宋体"/>
                <w:sz w:val="18"/>
              </w:rPr>
              <w:t>(</w:t>
            </w:r>
            <w:r w:rsidRPr="00994680">
              <w:rPr>
                <w:rFonts w:ascii="Arial" w:eastAsia="黑体" w:hAnsi="黑体"/>
                <w:sz w:val="18"/>
              </w:rPr>
              <w:t>万</w:t>
            </w:r>
            <w:r w:rsidRPr="00994680">
              <w:rPr>
                <w:rFonts w:ascii="Times New Roman" w:eastAsia="宋体" w:hAnsi="宋体"/>
                <w:sz w:val="18"/>
              </w:rPr>
              <w:t>)</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Arial" w:eastAsia="黑体" w:hAnsi="黑体"/>
                <w:sz w:val="18"/>
              </w:rPr>
              <w:t>人口数</w:t>
            </w:r>
            <w:r w:rsidRPr="00994680">
              <w:rPr>
                <w:rFonts w:ascii="Times New Roman" w:eastAsia="宋体" w:hAnsi="宋体"/>
                <w:sz w:val="18"/>
              </w:rPr>
              <w:t>(</w:t>
            </w:r>
            <w:r w:rsidRPr="00994680">
              <w:rPr>
                <w:rFonts w:ascii="Arial" w:eastAsia="黑体" w:hAnsi="黑体"/>
                <w:sz w:val="18"/>
              </w:rPr>
              <w:t>万</w:t>
            </w:r>
            <w:r w:rsidRPr="00994680">
              <w:rPr>
                <w:rFonts w:ascii="Times New Roman" w:eastAsia="宋体" w:hAnsi="宋体"/>
                <w:sz w:val="18"/>
              </w:rPr>
              <w:t>)</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lastRenderedPageBreak/>
              <w:t>东汉永和五年</w:t>
            </w:r>
            <w:r w:rsidRPr="00994680">
              <w:rPr>
                <w:rFonts w:ascii="Times New Roman" w:eastAsia="宋体" w:hAnsi="宋体"/>
                <w:sz w:val="18"/>
              </w:rPr>
              <w:t>(140)</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64</w:t>
            </w:r>
            <w:r w:rsidRPr="00994680">
              <w:rPr>
                <w:rFonts w:ascii="Times New Roman" w:eastAsia="宋体" w:hAnsi="Times New Roman" w:cs="Times New Roman"/>
                <w:sz w:val="18"/>
              </w:rPr>
              <w:t>.</w:t>
            </w:r>
            <w:r w:rsidRPr="00994680">
              <w:rPr>
                <w:rFonts w:ascii="Times New Roman" w:eastAsia="宋体" w:hAnsi="宋体"/>
                <w:sz w:val="18"/>
              </w:rPr>
              <w:t>98</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281</w:t>
            </w:r>
            <w:r w:rsidRPr="00994680">
              <w:rPr>
                <w:rFonts w:ascii="Times New Roman" w:eastAsia="宋体" w:hAnsi="Times New Roman" w:cs="Times New Roman"/>
                <w:sz w:val="18"/>
              </w:rPr>
              <w:t>.</w:t>
            </w:r>
            <w:r w:rsidRPr="00994680">
              <w:rPr>
                <w:rFonts w:ascii="Times New Roman" w:eastAsia="宋体" w:hAnsi="宋体"/>
                <w:sz w:val="18"/>
              </w:rPr>
              <w:t>32</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西晋太康年间</w:t>
            </w:r>
            <w:r w:rsidRPr="00994680">
              <w:rPr>
                <w:rFonts w:ascii="Times New Roman" w:eastAsia="宋体" w:hAnsi="宋体"/>
                <w:sz w:val="18"/>
              </w:rPr>
              <w:t>(280</w:t>
            </w:r>
            <w:r w:rsidRPr="00994680">
              <w:rPr>
                <w:rFonts w:ascii="Times New Roman" w:eastAsia="宋体" w:hAnsi="Times New Roman" w:cs="Times New Roman"/>
                <w:sz w:val="18"/>
              </w:rPr>
              <w:t>—</w:t>
            </w:r>
            <w:r w:rsidRPr="00994680">
              <w:rPr>
                <w:rFonts w:ascii="Times New Roman" w:eastAsia="宋体" w:hAnsi="宋体"/>
                <w:sz w:val="18"/>
              </w:rPr>
              <w:t>289)</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14</w:t>
            </w:r>
            <w:r w:rsidRPr="00994680">
              <w:rPr>
                <w:rFonts w:ascii="Times New Roman" w:eastAsia="宋体" w:hAnsi="Times New Roman" w:cs="Times New Roman"/>
                <w:sz w:val="18"/>
              </w:rPr>
              <w:t>.</w:t>
            </w:r>
            <w:r w:rsidRPr="00994680">
              <w:rPr>
                <w:rFonts w:ascii="Times New Roman" w:eastAsia="宋体" w:hAnsi="宋体"/>
                <w:sz w:val="18"/>
              </w:rPr>
              <w:t>23</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85</w:t>
            </w:r>
            <w:r w:rsidRPr="00994680">
              <w:rPr>
                <w:rFonts w:ascii="Times New Roman" w:eastAsia="宋体" w:hAnsi="Times New Roman" w:cs="Times New Roman"/>
                <w:sz w:val="18"/>
              </w:rPr>
              <w:t>.</w:t>
            </w:r>
            <w:r w:rsidRPr="00994680">
              <w:rPr>
                <w:rFonts w:ascii="Times New Roman" w:eastAsia="宋体" w:hAnsi="宋体"/>
                <w:sz w:val="18"/>
              </w:rPr>
              <w:t>39</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南朝宋昇明三年</w:t>
            </w:r>
            <w:r w:rsidRPr="00994680">
              <w:rPr>
                <w:rFonts w:ascii="Times New Roman" w:eastAsia="宋体" w:hAnsi="宋体"/>
                <w:sz w:val="18"/>
              </w:rPr>
              <w:t>(479)</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4</w:t>
            </w:r>
            <w:r w:rsidRPr="00994680">
              <w:rPr>
                <w:rFonts w:ascii="Times New Roman" w:eastAsia="宋体" w:hAnsi="Times New Roman" w:cs="Times New Roman"/>
                <w:sz w:val="18"/>
              </w:rPr>
              <w:t>.</w:t>
            </w:r>
            <w:r w:rsidRPr="00994680">
              <w:rPr>
                <w:rFonts w:ascii="Times New Roman" w:eastAsia="宋体" w:hAnsi="宋体"/>
                <w:sz w:val="18"/>
              </w:rPr>
              <w:t>19</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33</w:t>
            </w:r>
            <w:r w:rsidRPr="00994680">
              <w:rPr>
                <w:rFonts w:ascii="Times New Roman" w:eastAsia="宋体" w:hAnsi="Times New Roman" w:cs="Times New Roman"/>
                <w:sz w:val="18"/>
              </w:rPr>
              <w:t>.</w:t>
            </w:r>
            <w:r w:rsidRPr="00994680">
              <w:rPr>
                <w:rFonts w:ascii="Times New Roman" w:eastAsia="宋体" w:hAnsi="宋体"/>
                <w:sz w:val="18"/>
              </w:rPr>
              <w:t>48</w:t>
            </w:r>
          </w:p>
        </w:tc>
      </w:tr>
    </w:tbl>
    <w:p w:rsidR="001015AC" w:rsidRPr="00994680" w:rsidRDefault="001015AC" w:rsidP="001015AC">
      <w:pPr>
        <w:tabs>
          <w:tab w:val="left" w:pos="1871"/>
          <w:tab w:val="left" w:pos="3407"/>
          <w:tab w:val="left" w:pos="4949"/>
          <w:tab w:val="left" w:pos="6599"/>
        </w:tabs>
        <w:jc w:val="center"/>
        <w:rPr>
          <w:rFonts w:ascii="Times New Roman" w:eastAsia="宋体" w:hAnsi="宋体"/>
        </w:rPr>
      </w:pP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大规模的瘟疫流行</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战乱异常频繁</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豪强大族势力膨胀</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官府组织移民</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本题考查东汉至魏晋时期豪强大族势力的影响。结合所学知识可知</w:t>
      </w:r>
      <w:r w:rsidRPr="00994680">
        <w:rPr>
          <w:rFonts w:ascii="Times New Roman" w:eastAsia="宋体" w:hAnsi="宋体"/>
        </w:rPr>
        <w:t>,</w:t>
      </w:r>
      <w:r w:rsidRPr="00994680">
        <w:rPr>
          <w:rFonts w:ascii="Times New Roman" w:eastAsia="楷体" w:hAnsi="楷体"/>
        </w:rPr>
        <w:t>东汉至魏晋时期豪强大族势力发展</w:t>
      </w:r>
      <w:r w:rsidRPr="00994680">
        <w:rPr>
          <w:rFonts w:ascii="Times New Roman" w:eastAsia="宋体" w:hAnsi="宋体"/>
        </w:rPr>
        <w:t>,</w:t>
      </w:r>
      <w:r w:rsidRPr="00994680">
        <w:rPr>
          <w:rFonts w:ascii="Times New Roman" w:eastAsia="楷体" w:hAnsi="楷体"/>
        </w:rPr>
        <w:t>他们往往控制着大量隐匿人口。根据材料可知</w:t>
      </w:r>
      <w:r w:rsidRPr="00994680">
        <w:rPr>
          <w:rFonts w:ascii="Times New Roman" w:eastAsia="宋体" w:hAnsi="宋体"/>
        </w:rPr>
        <w:t>,</w:t>
      </w:r>
      <w:r w:rsidRPr="00994680">
        <w:rPr>
          <w:rFonts w:ascii="Times New Roman" w:eastAsia="楷体" w:hAnsi="楷体"/>
        </w:rPr>
        <w:t>从东汉永和五年到南朝宋昇明三年</w:t>
      </w:r>
      <w:r w:rsidRPr="00994680">
        <w:rPr>
          <w:rFonts w:ascii="Times New Roman" w:eastAsia="宋体" w:hAnsi="宋体"/>
        </w:rPr>
        <w:t>,</w:t>
      </w:r>
      <w:r w:rsidRPr="00994680">
        <w:rPr>
          <w:rFonts w:ascii="Times New Roman" w:eastAsia="楷体" w:hAnsi="楷体"/>
        </w:rPr>
        <w:t>湖南地区官府掌握的户口数和人口数下降幅度很大</w:t>
      </w:r>
      <w:r w:rsidRPr="00994680">
        <w:rPr>
          <w:rFonts w:ascii="Times New Roman" w:eastAsia="宋体" w:hAnsi="宋体"/>
        </w:rPr>
        <w:t>,</w:t>
      </w:r>
      <w:r w:rsidRPr="00994680">
        <w:rPr>
          <w:rFonts w:ascii="Times New Roman" w:eastAsia="楷体" w:hAnsi="楷体"/>
        </w:rPr>
        <w:t>结合所学可知</w:t>
      </w:r>
      <w:r w:rsidRPr="00994680">
        <w:rPr>
          <w:rFonts w:ascii="Times New Roman" w:eastAsia="宋体" w:hAnsi="宋体"/>
        </w:rPr>
        <w:t>,</w:t>
      </w:r>
      <w:r w:rsidRPr="00994680">
        <w:rPr>
          <w:rFonts w:ascii="Times New Roman" w:eastAsia="楷体" w:hAnsi="楷体"/>
        </w:rPr>
        <w:t>从东汉末年开始</w:t>
      </w:r>
      <w:r w:rsidRPr="00994680">
        <w:rPr>
          <w:rFonts w:ascii="Times New Roman" w:eastAsia="宋体" w:hAnsi="宋体"/>
        </w:rPr>
        <w:t>,</w:t>
      </w:r>
      <w:r w:rsidRPr="00994680">
        <w:rPr>
          <w:rFonts w:ascii="Times New Roman" w:eastAsia="楷体" w:hAnsi="楷体"/>
        </w:rPr>
        <w:t>北方战乱不断</w:t>
      </w:r>
      <w:r w:rsidRPr="00994680">
        <w:rPr>
          <w:rFonts w:ascii="Times New Roman" w:eastAsia="宋体" w:hAnsi="宋体"/>
        </w:rPr>
        <w:t>,</w:t>
      </w:r>
      <w:r w:rsidRPr="00994680">
        <w:rPr>
          <w:rFonts w:ascii="Times New Roman" w:eastAsia="楷体" w:hAnsi="楷体"/>
        </w:rPr>
        <w:t>北方人民为躲避战乱</w:t>
      </w:r>
      <w:r w:rsidRPr="00994680">
        <w:rPr>
          <w:rFonts w:ascii="Times New Roman" w:eastAsia="宋体" w:hAnsi="宋体"/>
        </w:rPr>
        <w:t>,</w:t>
      </w:r>
      <w:r w:rsidRPr="00994680">
        <w:rPr>
          <w:rFonts w:ascii="Times New Roman" w:eastAsia="楷体" w:hAnsi="楷体"/>
        </w:rPr>
        <w:t>大量流亡南下</w:t>
      </w:r>
      <w:r w:rsidRPr="00994680">
        <w:rPr>
          <w:rFonts w:ascii="Times New Roman" w:eastAsia="宋体" w:hAnsi="宋体"/>
        </w:rPr>
        <w:t>,</w:t>
      </w:r>
      <w:r w:rsidRPr="00994680">
        <w:rPr>
          <w:rFonts w:ascii="Times New Roman" w:eastAsia="楷体" w:hAnsi="楷体"/>
        </w:rPr>
        <w:t>南方虽也经历过分裂战乱</w:t>
      </w:r>
      <w:r w:rsidRPr="00994680">
        <w:rPr>
          <w:rFonts w:ascii="Times New Roman" w:eastAsia="宋体" w:hAnsi="宋体"/>
        </w:rPr>
        <w:t>,</w:t>
      </w:r>
      <w:r w:rsidRPr="00994680">
        <w:rPr>
          <w:rFonts w:ascii="Times New Roman" w:eastAsia="楷体" w:hAnsi="楷体"/>
        </w:rPr>
        <w:t>但相对来说人口下降幅度较小</w:t>
      </w:r>
      <w:r w:rsidRPr="00994680">
        <w:rPr>
          <w:rFonts w:ascii="Times New Roman" w:eastAsia="宋体" w:hAnsi="宋体"/>
        </w:rPr>
        <w:t>,</w:t>
      </w:r>
      <w:r w:rsidRPr="00994680">
        <w:rPr>
          <w:rFonts w:ascii="Times New Roman" w:eastAsia="楷体" w:hAnsi="楷体"/>
        </w:rPr>
        <w:t>但材料中官府掌握的户数和人口数下降幅度极大</w:t>
      </w:r>
      <w:r w:rsidRPr="00994680">
        <w:rPr>
          <w:rFonts w:ascii="Times New Roman" w:eastAsia="宋体" w:hAnsi="宋体"/>
        </w:rPr>
        <w:t>,</w:t>
      </w:r>
      <w:r w:rsidRPr="00994680">
        <w:rPr>
          <w:rFonts w:ascii="Times New Roman" w:eastAsia="楷体" w:hAnsi="楷体"/>
        </w:rPr>
        <w:t>这说明部分户数和人口数被地方豪强大族掌握</w:t>
      </w:r>
      <w:r w:rsidRPr="00994680">
        <w:rPr>
          <w:rFonts w:ascii="Times New Roman" w:eastAsia="宋体" w:hAnsi="宋体"/>
        </w:rPr>
        <w:t>,</w:t>
      </w:r>
      <w:r w:rsidRPr="00994680">
        <w:rPr>
          <w:rFonts w:ascii="Times New Roman" w:eastAsia="楷体" w:hAnsi="楷体"/>
        </w:rPr>
        <w:t>成为隐匿人口</w:t>
      </w:r>
      <w:r w:rsidRPr="00994680">
        <w:rPr>
          <w:rFonts w:ascii="Times New Roman" w:eastAsia="宋体" w:hAnsi="宋体"/>
        </w:rPr>
        <w:t>,C</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大规模的瘟疫流行不是官府控制人口大幅减少的主要原因</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此时期南方相对安定</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官府组织移民可能会使人口在地区间发生流动</w:t>
      </w:r>
      <w:r w:rsidRPr="00994680">
        <w:rPr>
          <w:rFonts w:ascii="Times New Roman" w:eastAsia="宋体" w:hAnsi="宋体"/>
        </w:rPr>
        <w:t>,</w:t>
      </w:r>
      <w:r w:rsidRPr="00994680">
        <w:rPr>
          <w:rFonts w:ascii="Times New Roman" w:eastAsia="楷体" w:hAnsi="楷体"/>
        </w:rPr>
        <w:t>但通常不会导致总体数量如此大幅度减少</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C</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4</w:t>
      </w:r>
      <w:r w:rsidRPr="00994680">
        <w:rPr>
          <w:rFonts w:ascii="Times New Roman" w:eastAsia="宋体" w:hAnsi="Times New Roman" w:cs="Times New Roman"/>
        </w:rPr>
        <w:t>.</w:t>
      </w:r>
      <w:r w:rsidRPr="00994680">
        <w:rPr>
          <w:rFonts w:ascii="Times New Roman" w:eastAsia="宋体" w:hAnsi="宋体"/>
        </w:rPr>
        <w:t>敦煌文书多见唐中叶以后的雇工契</w:t>
      </w:r>
      <w:r w:rsidRPr="00994680">
        <w:rPr>
          <w:rFonts w:ascii="Times New Roman" w:eastAsia="宋体" w:hAnsi="宋体"/>
        </w:rPr>
        <w:t>,</w:t>
      </w:r>
      <w:r w:rsidRPr="00994680">
        <w:rPr>
          <w:rFonts w:ascii="Times New Roman" w:eastAsia="宋体" w:hAnsi="宋体"/>
        </w:rPr>
        <w:t>如唐宣宗大中八年</w:t>
      </w:r>
      <w:r w:rsidRPr="00994680">
        <w:rPr>
          <w:rFonts w:ascii="Times New Roman" w:eastAsia="宋体" w:hAnsi="宋体"/>
        </w:rPr>
        <w:t>(854)</w:t>
      </w:r>
      <w:r w:rsidRPr="00994680">
        <w:rPr>
          <w:rFonts w:ascii="Times New Roman" w:eastAsia="宋体" w:hAnsi="宋体"/>
        </w:rPr>
        <w:t>某人雇长工</w:t>
      </w:r>
      <w:r w:rsidRPr="00994680">
        <w:rPr>
          <w:rFonts w:ascii="Times New Roman" w:eastAsia="宋体" w:hAnsi="宋体"/>
        </w:rPr>
        <w:t>,</w:t>
      </w:r>
      <w:r w:rsidRPr="00994680">
        <w:rPr>
          <w:rFonts w:ascii="Times New Roman" w:eastAsia="宋体" w:hAnsi="宋体"/>
        </w:rPr>
        <w:t>契约中写明工期和酬劳</w:t>
      </w:r>
      <w:r w:rsidRPr="00994680">
        <w:rPr>
          <w:rFonts w:ascii="Times New Roman" w:eastAsia="宋体" w:hAnsi="宋体"/>
        </w:rPr>
        <w:t>,</w:t>
      </w:r>
      <w:r w:rsidRPr="00994680">
        <w:rPr>
          <w:rFonts w:ascii="Times New Roman" w:eastAsia="宋体" w:hAnsi="宋体"/>
        </w:rPr>
        <w:t>规定受雇者必须认真劳作</w:t>
      </w:r>
      <w:r w:rsidRPr="00994680">
        <w:rPr>
          <w:rFonts w:ascii="Times New Roman" w:eastAsia="宋体" w:hAnsi="宋体"/>
        </w:rPr>
        <w:t>,</w:t>
      </w:r>
      <w:r w:rsidRPr="00994680">
        <w:rPr>
          <w:rFonts w:ascii="Times New Roman" w:eastAsia="宋体" w:hAnsi="宋体"/>
        </w:rPr>
        <w:t>不得旷工</w:t>
      </w:r>
      <w:r w:rsidRPr="00994680">
        <w:rPr>
          <w:rFonts w:ascii="Times New Roman" w:eastAsia="宋体" w:hAnsi="宋体"/>
        </w:rPr>
        <w:t>,</w:t>
      </w:r>
      <w:r w:rsidRPr="00994680">
        <w:rPr>
          <w:rFonts w:ascii="Times New Roman" w:eastAsia="宋体" w:hAnsi="Times New Roman" w:cs="Times New Roman"/>
        </w:rPr>
        <w:t>“</w:t>
      </w:r>
      <w:r w:rsidRPr="00994680">
        <w:rPr>
          <w:rFonts w:ascii="Times New Roman" w:eastAsia="宋体" w:hAnsi="宋体"/>
        </w:rPr>
        <w:t>若先悔者</w:t>
      </w:r>
      <w:r w:rsidRPr="00994680">
        <w:rPr>
          <w:rFonts w:ascii="Times New Roman" w:eastAsia="宋体" w:hAnsi="宋体"/>
        </w:rPr>
        <w:t>,</w:t>
      </w:r>
      <w:r w:rsidRPr="00994680">
        <w:rPr>
          <w:rFonts w:ascii="Times New Roman" w:eastAsia="宋体" w:hAnsi="宋体"/>
        </w:rPr>
        <w:t>罚青麦十驮</w:t>
      </w:r>
      <w:r w:rsidRPr="00994680">
        <w:rPr>
          <w:rFonts w:ascii="Times New Roman" w:eastAsia="宋体" w:hAnsi="Times New Roman" w:cs="Times New Roman"/>
        </w:rPr>
        <w:t>”</w:t>
      </w:r>
      <w:r w:rsidRPr="00994680">
        <w:rPr>
          <w:rFonts w:ascii="Times New Roman" w:eastAsia="宋体" w:hAnsi="宋体"/>
        </w:rPr>
        <w:t>。由此可推知当时</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B</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 xml:space="preserve">雇工经营成为主要经营方式　　</w:t>
      </w:r>
      <w:r w:rsidRPr="00994680">
        <w:rPr>
          <w:rFonts w:ascii="Times New Roman" w:eastAsia="宋体" w:hAnsi="宋体"/>
        </w:rPr>
        <w:t xml:space="preserve"> </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国家对农民人身控制减弱</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 xml:space="preserve">小农经济仍然占据主导地位　　</w:t>
      </w:r>
      <w:r w:rsidRPr="00994680">
        <w:rPr>
          <w:rFonts w:ascii="Times New Roman" w:eastAsia="宋体" w:hAnsi="宋体"/>
        </w:rPr>
        <w:t xml:space="preserve"> </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商品经济得到了快速发展</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本题考查唐朝政府对农民的人身控制。从雇工契可以看出</w:t>
      </w:r>
      <w:r w:rsidRPr="00994680">
        <w:rPr>
          <w:rFonts w:ascii="Times New Roman" w:eastAsia="宋体" w:hAnsi="宋体"/>
        </w:rPr>
        <w:t>,</w:t>
      </w:r>
      <w:r w:rsidRPr="00994680">
        <w:rPr>
          <w:rFonts w:ascii="Times New Roman" w:eastAsia="楷体" w:hAnsi="楷体"/>
        </w:rPr>
        <w:t>契约中明确规定了工期、酬劳以及对受雇者的工作要求和违规处罚</w:t>
      </w:r>
      <w:r w:rsidRPr="00994680">
        <w:rPr>
          <w:rFonts w:ascii="Times New Roman" w:eastAsia="宋体" w:hAnsi="宋体"/>
        </w:rPr>
        <w:t>,</w:t>
      </w:r>
      <w:r w:rsidRPr="00994680">
        <w:rPr>
          <w:rFonts w:ascii="Times New Roman" w:eastAsia="楷体" w:hAnsi="楷体"/>
        </w:rPr>
        <w:t>这说明当时已经可以通过出卖劳动力来获取报酬</w:t>
      </w:r>
      <w:r w:rsidRPr="00994680">
        <w:rPr>
          <w:rFonts w:ascii="Times New Roman" w:eastAsia="宋体" w:hAnsi="宋体"/>
        </w:rPr>
        <w:t>,</w:t>
      </w:r>
      <w:r w:rsidRPr="00994680">
        <w:rPr>
          <w:rFonts w:ascii="Times New Roman" w:eastAsia="楷体" w:hAnsi="楷体"/>
        </w:rPr>
        <w:t>劳动力不再完全依附于某一个地主或庄园</w:t>
      </w:r>
      <w:r w:rsidRPr="00994680">
        <w:rPr>
          <w:rFonts w:ascii="Times New Roman" w:eastAsia="宋体" w:hAnsi="宋体"/>
        </w:rPr>
        <w:t>,</w:t>
      </w:r>
      <w:r w:rsidRPr="00994680">
        <w:rPr>
          <w:rFonts w:ascii="Times New Roman" w:eastAsia="楷体" w:hAnsi="楷体"/>
        </w:rPr>
        <w:t>农民受到的人身控制相对松弛</w:t>
      </w:r>
      <w:r w:rsidRPr="00994680">
        <w:rPr>
          <w:rFonts w:ascii="Times New Roman" w:eastAsia="宋体" w:hAnsi="宋体"/>
        </w:rPr>
        <w:t>,B</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材料中没有对比</w:t>
      </w:r>
      <w:r w:rsidRPr="00994680">
        <w:rPr>
          <w:rFonts w:ascii="Times New Roman" w:eastAsia="宋体" w:hAnsi="宋体"/>
        </w:rPr>
        <w:t>,</w:t>
      </w:r>
      <w:r w:rsidRPr="00994680">
        <w:rPr>
          <w:rFonts w:ascii="Times New Roman" w:eastAsia="楷体" w:hAnsi="楷体"/>
        </w:rPr>
        <w:t>不能说明雇工经营成为主要经营方式</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小农经济占据主导地位是中国封建社会长期存在的情况</w:t>
      </w:r>
      <w:r w:rsidRPr="00994680">
        <w:rPr>
          <w:rFonts w:ascii="Times New Roman" w:eastAsia="宋体" w:hAnsi="宋体"/>
        </w:rPr>
        <w:t>,</w:t>
      </w:r>
      <w:r w:rsidRPr="00994680">
        <w:rPr>
          <w:rFonts w:ascii="Times New Roman" w:eastAsia="楷体" w:hAnsi="楷体"/>
        </w:rPr>
        <w:t>这并非材料所强调的重点</w:t>
      </w:r>
      <w:r w:rsidRPr="00994680">
        <w:rPr>
          <w:rFonts w:ascii="Times New Roman" w:eastAsia="宋体" w:hAnsi="宋体"/>
        </w:rPr>
        <w:t>,C</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材料中没有足够的信息表明商品经济得到了快速发展</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B</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5</w:t>
      </w:r>
      <w:r w:rsidRPr="00994680">
        <w:rPr>
          <w:rFonts w:ascii="Times New Roman" w:eastAsia="宋体" w:hAnsi="Times New Roman" w:cs="Times New Roman"/>
        </w:rPr>
        <w:t>.</w:t>
      </w:r>
      <w:r w:rsidRPr="00994680">
        <w:rPr>
          <w:rFonts w:ascii="Times New Roman" w:eastAsia="宋体" w:hAnsi="宋体"/>
        </w:rPr>
        <w:t>唐末以后出现的新藩镇</w:t>
      </w:r>
      <w:r w:rsidRPr="00994680">
        <w:rPr>
          <w:rFonts w:ascii="Times New Roman" w:eastAsia="宋体" w:hAnsi="宋体"/>
        </w:rPr>
        <w:t>,</w:t>
      </w:r>
      <w:r w:rsidRPr="00994680">
        <w:rPr>
          <w:rFonts w:ascii="Times New Roman" w:eastAsia="宋体" w:hAnsi="宋体"/>
        </w:rPr>
        <w:t>其军队主要靠强迫征发而来</w:t>
      </w:r>
      <w:r w:rsidRPr="00994680">
        <w:rPr>
          <w:rFonts w:ascii="Times New Roman" w:eastAsia="宋体" w:hAnsi="宋体"/>
        </w:rPr>
        <w:t>,</w:t>
      </w:r>
      <w:r w:rsidRPr="00994680">
        <w:rPr>
          <w:rFonts w:ascii="Times New Roman" w:eastAsia="宋体" w:hAnsi="宋体"/>
        </w:rPr>
        <w:t>难以结成牢固的军人集团。到后周时</w:t>
      </w:r>
      <w:r w:rsidRPr="00994680">
        <w:rPr>
          <w:rFonts w:ascii="Times New Roman" w:eastAsia="宋体" w:hAnsi="宋体"/>
        </w:rPr>
        <w:t>,</w:t>
      </w:r>
      <w:r w:rsidRPr="00994680">
        <w:rPr>
          <w:rFonts w:ascii="Times New Roman" w:eastAsia="宋体" w:hAnsi="宋体"/>
        </w:rPr>
        <w:t>中央禁军成为最强大的力量。这些变化</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A</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lastRenderedPageBreak/>
        <w:t>A</w:t>
      </w:r>
      <w:r w:rsidRPr="00994680">
        <w:rPr>
          <w:rFonts w:ascii="Times New Roman" w:eastAsia="宋体" w:hAnsi="Times New Roman" w:cs="Times New Roman"/>
        </w:rPr>
        <w:t>.</w:t>
      </w:r>
      <w:r w:rsidRPr="00994680">
        <w:rPr>
          <w:rFonts w:ascii="Times New Roman" w:eastAsia="宋体" w:hAnsi="宋体"/>
        </w:rPr>
        <w:t>有利于中央集权体制的重建</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从源头消除了藩镇割据现象</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促进了政府行政效率的提高</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使重文轻武观念逐渐被接受</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本题考查唐末五代藩镇割据的发展演变。根据材料可知</w:t>
      </w:r>
      <w:r w:rsidRPr="00994680">
        <w:rPr>
          <w:rFonts w:ascii="Times New Roman" w:eastAsia="宋体" w:hAnsi="宋体"/>
        </w:rPr>
        <w:t>,</w:t>
      </w:r>
      <w:r w:rsidRPr="00994680">
        <w:rPr>
          <w:rFonts w:ascii="Times New Roman" w:eastAsia="楷体" w:hAnsi="楷体"/>
        </w:rPr>
        <w:t>唐末新藩镇军队的特点使其难以形成强大的割据势力</w:t>
      </w:r>
      <w:r w:rsidRPr="00994680">
        <w:rPr>
          <w:rFonts w:ascii="Times New Roman" w:eastAsia="宋体" w:hAnsi="宋体"/>
        </w:rPr>
        <w:t>,</w:t>
      </w:r>
      <w:r w:rsidRPr="00994680">
        <w:rPr>
          <w:rFonts w:ascii="Times New Roman" w:eastAsia="楷体" w:hAnsi="楷体"/>
        </w:rPr>
        <w:t>而后周中央禁军力量的强大则增强了中央对地方的控制能力</w:t>
      </w:r>
      <w:r w:rsidRPr="00994680">
        <w:rPr>
          <w:rFonts w:ascii="Times New Roman" w:eastAsia="宋体" w:hAnsi="宋体"/>
        </w:rPr>
        <w:t>,</w:t>
      </w:r>
      <w:r w:rsidRPr="00994680">
        <w:rPr>
          <w:rFonts w:ascii="Times New Roman" w:eastAsia="楷体" w:hAnsi="楷体"/>
        </w:rPr>
        <w:t>这有助于改变唐末以来藩镇割据、地方势力强大威胁中央的局面</w:t>
      </w:r>
      <w:r w:rsidRPr="00994680">
        <w:rPr>
          <w:rFonts w:ascii="Times New Roman" w:eastAsia="宋体" w:hAnsi="宋体"/>
        </w:rPr>
        <w:t>,</w:t>
      </w:r>
      <w:r w:rsidRPr="00994680">
        <w:rPr>
          <w:rFonts w:ascii="Times New Roman" w:eastAsia="楷体" w:hAnsi="楷体"/>
        </w:rPr>
        <w:t>为重新建立中央集权体制创造了有利条件</w:t>
      </w:r>
      <w:r w:rsidRPr="00994680">
        <w:rPr>
          <w:rFonts w:ascii="Times New Roman" w:eastAsia="宋体" w:hAnsi="宋体"/>
        </w:rPr>
        <w:t>,A</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虽然题干中的变化对遏制藩镇割据有积极作用</w:t>
      </w:r>
      <w:r w:rsidRPr="00994680">
        <w:rPr>
          <w:rFonts w:ascii="Times New Roman" w:eastAsia="宋体" w:hAnsi="宋体"/>
        </w:rPr>
        <w:t>,</w:t>
      </w:r>
      <w:r w:rsidRPr="00994680">
        <w:rPr>
          <w:rFonts w:ascii="Times New Roman" w:eastAsia="楷体" w:hAnsi="楷体"/>
        </w:rPr>
        <w:t>但不能说从源头完全消除了藩镇割据</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材料主要论述的是军事力量的变化</w:t>
      </w:r>
      <w:r w:rsidRPr="00994680">
        <w:rPr>
          <w:rFonts w:ascii="Times New Roman" w:eastAsia="宋体" w:hAnsi="宋体"/>
        </w:rPr>
        <w:t>,</w:t>
      </w:r>
      <w:r w:rsidRPr="00994680">
        <w:rPr>
          <w:rFonts w:ascii="Times New Roman" w:eastAsia="楷体" w:hAnsi="楷体"/>
        </w:rPr>
        <w:t>与政府行政效率的提高并无直接关联</w:t>
      </w:r>
      <w:r w:rsidRPr="00994680">
        <w:rPr>
          <w:rFonts w:ascii="Times New Roman" w:eastAsia="宋体" w:hAnsi="宋体"/>
        </w:rPr>
        <w:t>,C</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材料中并未涉及重文轻武观念逐渐被接受的相关内容</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A</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6</w:t>
      </w:r>
      <w:r w:rsidRPr="00994680">
        <w:rPr>
          <w:rFonts w:ascii="Times New Roman" w:eastAsia="宋体" w:hAnsi="Times New Roman" w:cs="Times New Roman"/>
        </w:rPr>
        <w:t>.</w:t>
      </w:r>
      <w:r w:rsidRPr="00994680">
        <w:rPr>
          <w:rFonts w:ascii="Times New Roman" w:eastAsia="宋体" w:hAnsi="宋体"/>
        </w:rPr>
        <w:t>元朝圣旨多采用蒙古语法糅合汉语词汇的形式</w:t>
      </w:r>
      <w:r w:rsidRPr="00994680">
        <w:rPr>
          <w:rFonts w:ascii="Times New Roman" w:eastAsia="宋体" w:hAnsi="宋体"/>
        </w:rPr>
        <w:t>,</w:t>
      </w:r>
      <w:r w:rsidRPr="00994680">
        <w:rPr>
          <w:rFonts w:ascii="Times New Roman" w:eastAsia="宋体" w:hAnsi="宋体"/>
        </w:rPr>
        <w:t>开篇曰</w:t>
      </w:r>
      <w:r w:rsidRPr="00994680">
        <w:rPr>
          <w:rFonts w:ascii="Times New Roman" w:eastAsia="宋体" w:hAnsi="Times New Roman" w:cs="Times New Roman"/>
        </w:rPr>
        <w:t>“</w:t>
      </w:r>
      <w:r w:rsidRPr="00994680">
        <w:rPr>
          <w:rFonts w:ascii="Times New Roman" w:eastAsia="宋体" w:hAnsi="宋体"/>
        </w:rPr>
        <w:t>长生天气力里</w:t>
      </w:r>
      <w:r w:rsidRPr="00994680">
        <w:rPr>
          <w:rFonts w:ascii="Times New Roman" w:eastAsia="宋体" w:hAnsi="宋体"/>
        </w:rPr>
        <w:t>,</w:t>
      </w:r>
      <w:r w:rsidRPr="00994680">
        <w:rPr>
          <w:rFonts w:ascii="Times New Roman" w:eastAsia="宋体" w:hAnsi="宋体"/>
        </w:rPr>
        <w:t>大福荫护助里</w:t>
      </w:r>
      <w:r w:rsidRPr="00994680">
        <w:rPr>
          <w:rFonts w:ascii="Times New Roman" w:eastAsia="宋体" w:hAnsi="宋体"/>
        </w:rPr>
        <w:t>,</w:t>
      </w:r>
      <w:r w:rsidRPr="00994680">
        <w:rPr>
          <w:rFonts w:ascii="Times New Roman" w:eastAsia="宋体" w:hAnsi="宋体"/>
        </w:rPr>
        <w:t>皇帝圣旨</w:t>
      </w:r>
      <w:r w:rsidRPr="00994680">
        <w:rPr>
          <w:rFonts w:ascii="Times New Roman" w:eastAsia="宋体" w:hAnsi="Times New Roman" w:cs="Times New Roman"/>
        </w:rPr>
        <w:t>”</w:t>
      </w:r>
      <w:r w:rsidRPr="00994680">
        <w:rPr>
          <w:rFonts w:ascii="Times New Roman" w:eastAsia="宋体" w:hAnsi="宋体"/>
        </w:rPr>
        <w:t>。汉族文臣润色为</w:t>
      </w:r>
      <w:r w:rsidRPr="00994680">
        <w:rPr>
          <w:rFonts w:ascii="Times New Roman" w:eastAsia="宋体" w:hAnsi="Times New Roman" w:cs="Times New Roman"/>
        </w:rPr>
        <w:t>“</w:t>
      </w:r>
      <w:r w:rsidRPr="00994680">
        <w:rPr>
          <w:rFonts w:ascii="Times New Roman" w:eastAsia="宋体" w:hAnsi="宋体"/>
        </w:rPr>
        <w:t>上天眷命</w:t>
      </w:r>
      <w:r w:rsidRPr="00994680">
        <w:rPr>
          <w:rFonts w:ascii="Times New Roman" w:eastAsia="宋体" w:hAnsi="宋体"/>
        </w:rPr>
        <w:t>,</w:t>
      </w:r>
      <w:r w:rsidRPr="00994680">
        <w:rPr>
          <w:rFonts w:ascii="Times New Roman" w:eastAsia="宋体" w:hAnsi="宋体"/>
        </w:rPr>
        <w:t>皇帝圣旨</w:t>
      </w:r>
      <w:r w:rsidRPr="00994680">
        <w:rPr>
          <w:rFonts w:ascii="Times New Roman" w:eastAsia="宋体" w:hAnsi="Times New Roman" w:cs="Times New Roman"/>
        </w:rPr>
        <w:t>”</w:t>
      </w:r>
      <w:r w:rsidRPr="00994680">
        <w:rPr>
          <w:rFonts w:ascii="Times New Roman" w:eastAsia="宋体" w:hAnsi="宋体"/>
        </w:rPr>
        <w:t>。明朝又改为</w:t>
      </w:r>
      <w:r w:rsidRPr="00994680">
        <w:rPr>
          <w:rFonts w:ascii="Times New Roman" w:eastAsia="宋体" w:hAnsi="Times New Roman" w:cs="Times New Roman"/>
        </w:rPr>
        <w:t>“</w:t>
      </w:r>
      <w:r w:rsidRPr="00994680">
        <w:rPr>
          <w:rFonts w:ascii="Times New Roman" w:eastAsia="宋体" w:hAnsi="宋体"/>
        </w:rPr>
        <w:t>奉天承运</w:t>
      </w:r>
      <w:r w:rsidRPr="00994680">
        <w:rPr>
          <w:rFonts w:ascii="Times New Roman" w:eastAsia="宋体" w:hAnsi="宋体"/>
        </w:rPr>
        <w:t>,</w:t>
      </w:r>
      <w:r w:rsidRPr="00994680">
        <w:rPr>
          <w:rFonts w:ascii="Times New Roman" w:eastAsia="宋体" w:hAnsi="宋体"/>
        </w:rPr>
        <w:t>皇帝诏曰</w:t>
      </w:r>
      <w:r w:rsidRPr="00994680">
        <w:rPr>
          <w:rFonts w:ascii="Times New Roman" w:eastAsia="宋体" w:hAnsi="Times New Roman" w:cs="Times New Roman"/>
        </w:rPr>
        <w:t>”</w:t>
      </w:r>
      <w:r w:rsidRPr="00994680">
        <w:rPr>
          <w:rFonts w:ascii="Times New Roman" w:eastAsia="宋体" w:hAnsi="宋体"/>
        </w:rPr>
        <w:t>。这说明</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A</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明朝保留蒙古文化元素</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元朝民族矛盾逐渐缓和</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明朝重塑儒家正统地位</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元朝全面吸收了汉文化</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本题考查元明文化的传承与创新。元朝圣旨形式为</w:t>
      </w:r>
      <w:r w:rsidRPr="00994680">
        <w:rPr>
          <w:rFonts w:ascii="Times New Roman" w:eastAsia="宋体" w:hAnsi="Times New Roman" w:cs="Times New Roman"/>
        </w:rPr>
        <w:t>“</w:t>
      </w:r>
      <w:r w:rsidRPr="00994680">
        <w:rPr>
          <w:rFonts w:ascii="Times New Roman" w:eastAsia="楷体" w:hAnsi="楷体"/>
        </w:rPr>
        <w:t>上天眷命</w:t>
      </w:r>
      <w:r w:rsidRPr="00994680">
        <w:rPr>
          <w:rFonts w:ascii="Times New Roman" w:eastAsia="宋体" w:hAnsi="宋体"/>
        </w:rPr>
        <w:t>,</w:t>
      </w:r>
      <w:r w:rsidRPr="00994680">
        <w:rPr>
          <w:rFonts w:ascii="Times New Roman" w:eastAsia="楷体" w:hAnsi="楷体"/>
        </w:rPr>
        <w:t>皇帝圣旨</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楷体" w:hAnsi="楷体"/>
        </w:rPr>
        <w:t>明朝改为</w:t>
      </w:r>
      <w:r w:rsidRPr="00994680">
        <w:rPr>
          <w:rFonts w:ascii="Times New Roman" w:eastAsia="宋体" w:hAnsi="Times New Roman" w:cs="Times New Roman"/>
        </w:rPr>
        <w:t>“</w:t>
      </w:r>
      <w:r w:rsidRPr="00994680">
        <w:rPr>
          <w:rFonts w:ascii="Times New Roman" w:eastAsia="楷体" w:hAnsi="楷体"/>
        </w:rPr>
        <w:t>奉天承运</w:t>
      </w:r>
      <w:r w:rsidRPr="00994680">
        <w:rPr>
          <w:rFonts w:ascii="Times New Roman" w:eastAsia="宋体" w:hAnsi="宋体"/>
        </w:rPr>
        <w:t>,</w:t>
      </w:r>
      <w:r w:rsidRPr="00994680">
        <w:rPr>
          <w:rFonts w:ascii="Times New Roman" w:eastAsia="楷体" w:hAnsi="楷体"/>
        </w:rPr>
        <w:t>皇帝诏曰</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楷体" w:hAnsi="楷体"/>
        </w:rPr>
        <w:t>可以看出明朝的圣旨形式保留了蒙古文化元素</w:t>
      </w:r>
      <w:r w:rsidRPr="00994680">
        <w:rPr>
          <w:rFonts w:ascii="Times New Roman" w:eastAsia="宋体" w:hAnsi="宋体"/>
        </w:rPr>
        <w:t>,A</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材料没有涉及元朝民族矛盾的相关信息</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儒家思想自汉武帝尊崇儒术后一直处于正统地位</w:t>
      </w:r>
      <w:r w:rsidRPr="00994680">
        <w:rPr>
          <w:rFonts w:ascii="Times New Roman" w:eastAsia="宋体" w:hAnsi="宋体"/>
        </w:rPr>
        <w:t>,</w:t>
      </w:r>
      <w:r w:rsidRPr="00994680">
        <w:rPr>
          <w:rFonts w:ascii="Times New Roman" w:eastAsia="楷体" w:hAnsi="楷体"/>
        </w:rPr>
        <w:t>因此</w:t>
      </w:r>
      <w:r w:rsidRPr="00994680">
        <w:rPr>
          <w:rFonts w:ascii="Times New Roman" w:eastAsia="宋体" w:hAnsi="Times New Roman" w:cs="Times New Roman"/>
        </w:rPr>
        <w:t>“</w:t>
      </w:r>
      <w:r w:rsidRPr="00994680">
        <w:rPr>
          <w:rFonts w:ascii="Times New Roman" w:eastAsia="楷体" w:hAnsi="楷体"/>
        </w:rPr>
        <w:t>明朝重塑儒家正统地位</w:t>
      </w:r>
      <w:r w:rsidRPr="00994680">
        <w:rPr>
          <w:rFonts w:ascii="Times New Roman" w:eastAsia="宋体" w:hAnsi="Times New Roman" w:cs="Times New Roman"/>
        </w:rPr>
        <w:t>”</w:t>
      </w:r>
      <w:r w:rsidRPr="00994680">
        <w:rPr>
          <w:rFonts w:ascii="Times New Roman" w:eastAsia="楷体" w:hAnsi="楷体"/>
        </w:rPr>
        <w:t>的说法不符合史实</w:t>
      </w:r>
      <w:r w:rsidRPr="00994680">
        <w:rPr>
          <w:rFonts w:ascii="Times New Roman" w:eastAsia="宋体" w:hAnsi="宋体"/>
        </w:rPr>
        <w:t>,C</w:t>
      </w:r>
      <w:r w:rsidRPr="00994680">
        <w:rPr>
          <w:rFonts w:ascii="Times New Roman" w:eastAsia="楷体" w:hAnsi="楷体"/>
        </w:rPr>
        <w:t>项错误</w:t>
      </w:r>
      <w:r w:rsidRPr="00994680">
        <w:rPr>
          <w:rFonts w:ascii="Times New Roman" w:eastAsia="宋体" w:hAnsi="宋体"/>
        </w:rPr>
        <w:t>;</w:t>
      </w:r>
      <w:r w:rsidRPr="00994680">
        <w:rPr>
          <w:rFonts w:ascii="Times New Roman" w:eastAsia="宋体" w:hAnsi="Times New Roman" w:cs="Times New Roman"/>
        </w:rPr>
        <w:t>“</w:t>
      </w:r>
      <w:r w:rsidRPr="00994680">
        <w:rPr>
          <w:rFonts w:ascii="Times New Roman" w:eastAsia="楷体" w:hAnsi="楷体"/>
        </w:rPr>
        <w:t>元朝全面吸收了汉文化</w:t>
      </w:r>
      <w:r w:rsidRPr="00994680">
        <w:rPr>
          <w:rFonts w:ascii="Times New Roman" w:eastAsia="宋体" w:hAnsi="Times New Roman" w:cs="Times New Roman"/>
        </w:rPr>
        <w:t>”</w:t>
      </w:r>
      <w:r w:rsidRPr="00994680">
        <w:rPr>
          <w:rFonts w:ascii="Times New Roman" w:eastAsia="楷体" w:hAnsi="楷体"/>
        </w:rPr>
        <w:t>的说法过于绝对</w:t>
      </w:r>
      <w:r w:rsidRPr="00994680">
        <w:rPr>
          <w:rFonts w:ascii="Times New Roman" w:eastAsia="宋体" w:hAnsi="宋体"/>
        </w:rPr>
        <w:t>,</w:t>
      </w:r>
      <w:r w:rsidRPr="00994680">
        <w:rPr>
          <w:rFonts w:ascii="Times New Roman" w:eastAsia="楷体" w:hAnsi="楷体"/>
        </w:rPr>
        <w:t>也不符合史实</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A</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7</w:t>
      </w:r>
      <w:r w:rsidRPr="00994680">
        <w:rPr>
          <w:rFonts w:ascii="Times New Roman" w:eastAsia="宋体" w:hAnsi="Times New Roman" w:cs="Times New Roman"/>
        </w:rPr>
        <w:t>.</w:t>
      </w:r>
      <w:r w:rsidRPr="00994680">
        <w:rPr>
          <w:rFonts w:ascii="Times New Roman" w:eastAsia="宋体" w:hAnsi="宋体"/>
        </w:rPr>
        <w:t>清朝新科进士任职意愿向来</w:t>
      </w:r>
      <w:r w:rsidRPr="00994680">
        <w:rPr>
          <w:rFonts w:ascii="Times New Roman" w:eastAsia="宋体" w:hAnsi="Times New Roman" w:cs="Times New Roman"/>
        </w:rPr>
        <w:t>“</w:t>
      </w:r>
      <w:r w:rsidRPr="00994680">
        <w:rPr>
          <w:rFonts w:ascii="Times New Roman" w:eastAsia="宋体" w:hAnsi="宋体"/>
        </w:rPr>
        <w:t>以吏、户二部为优选</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宋体" w:hAnsi="宋体"/>
        </w:rPr>
        <w:t>而癸卯</w:t>
      </w:r>
      <w:r w:rsidRPr="00994680">
        <w:rPr>
          <w:rFonts w:ascii="Times New Roman" w:eastAsia="宋体" w:hAnsi="宋体"/>
        </w:rPr>
        <w:t>(1903)</w:t>
      </w:r>
      <w:r w:rsidRPr="00994680">
        <w:rPr>
          <w:rFonts w:ascii="Times New Roman" w:eastAsia="宋体" w:hAnsi="宋体"/>
        </w:rPr>
        <w:t>、甲辰</w:t>
      </w:r>
      <w:r w:rsidRPr="00994680">
        <w:rPr>
          <w:rFonts w:ascii="Times New Roman" w:eastAsia="宋体" w:hAnsi="宋体"/>
        </w:rPr>
        <w:t>(1904)</w:t>
      </w:r>
      <w:r w:rsidRPr="00994680">
        <w:rPr>
          <w:rFonts w:ascii="Times New Roman" w:eastAsia="宋体" w:hAnsi="宋体"/>
        </w:rPr>
        <w:t>两科进士的选择已大相径庭</w:t>
      </w:r>
      <w:r w:rsidRPr="00994680">
        <w:rPr>
          <w:rFonts w:ascii="Times New Roman" w:eastAsia="宋体" w:hAnsi="宋体"/>
        </w:rPr>
        <w:t>,</w:t>
      </w:r>
      <w:r w:rsidRPr="00994680">
        <w:rPr>
          <w:rFonts w:ascii="Times New Roman" w:eastAsia="宋体" w:hAnsi="宋体"/>
        </w:rPr>
        <w:t>最终仅有三人流入吏部</w:t>
      </w:r>
      <w:r w:rsidRPr="00994680">
        <w:rPr>
          <w:rFonts w:ascii="Times New Roman" w:eastAsia="宋体" w:hAnsi="宋体"/>
        </w:rPr>
        <w:t>,</w:t>
      </w:r>
      <w:r w:rsidRPr="00994680">
        <w:rPr>
          <w:rFonts w:ascii="Times New Roman" w:eastAsia="宋体" w:hAnsi="宋体"/>
        </w:rPr>
        <w:t>担任主事。这一变化</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D</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导致了科举制度废除</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体现了统治集团的分裂</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改变了中枢决策机制</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反映了官制改革的影响</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本题考查清末新政中官制改革的影响。</w:t>
      </w:r>
      <w:r w:rsidRPr="00994680">
        <w:rPr>
          <w:rFonts w:ascii="Times New Roman" w:eastAsia="宋体" w:hAnsi="宋体"/>
        </w:rPr>
        <w:t>20</w:t>
      </w:r>
      <w:r w:rsidRPr="00994680">
        <w:rPr>
          <w:rFonts w:ascii="Times New Roman" w:eastAsia="楷体" w:hAnsi="楷体"/>
        </w:rPr>
        <w:t>世纪初</w:t>
      </w:r>
      <w:r w:rsidRPr="00994680">
        <w:rPr>
          <w:rFonts w:ascii="Times New Roman" w:eastAsia="宋体" w:hAnsi="宋体"/>
        </w:rPr>
        <w:t>,</w:t>
      </w:r>
      <w:r w:rsidRPr="00994680">
        <w:rPr>
          <w:rFonts w:ascii="Times New Roman" w:eastAsia="楷体" w:hAnsi="楷体"/>
        </w:rPr>
        <w:t>清朝厉行新政</w:t>
      </w:r>
      <w:r w:rsidRPr="00994680">
        <w:rPr>
          <w:rFonts w:ascii="Times New Roman" w:eastAsia="宋体" w:hAnsi="宋体"/>
        </w:rPr>
        <w:t>,</w:t>
      </w:r>
      <w:r w:rsidRPr="00994680">
        <w:rPr>
          <w:rFonts w:ascii="Times New Roman" w:eastAsia="楷体" w:hAnsi="楷体"/>
        </w:rPr>
        <w:t>改革官制</w:t>
      </w:r>
      <w:r w:rsidRPr="00994680">
        <w:rPr>
          <w:rFonts w:ascii="Times New Roman" w:eastAsia="宋体" w:hAnsi="宋体"/>
        </w:rPr>
        <w:t>,</w:t>
      </w:r>
      <w:r w:rsidRPr="00994680">
        <w:rPr>
          <w:rFonts w:ascii="Times New Roman" w:eastAsia="楷体" w:hAnsi="楷体"/>
        </w:rPr>
        <w:t>裁汰冗员</w:t>
      </w:r>
      <w:r w:rsidRPr="00994680">
        <w:rPr>
          <w:rFonts w:ascii="Times New Roman" w:eastAsia="宋体" w:hAnsi="宋体"/>
        </w:rPr>
        <w:t>,</w:t>
      </w:r>
      <w:r w:rsidRPr="00994680">
        <w:rPr>
          <w:rFonts w:ascii="Times New Roman" w:eastAsia="楷体" w:hAnsi="楷体"/>
        </w:rPr>
        <w:t>改总理衙门为外务部</w:t>
      </w:r>
      <w:r w:rsidRPr="00994680">
        <w:rPr>
          <w:rFonts w:ascii="Times New Roman" w:eastAsia="宋体" w:hAnsi="宋体"/>
        </w:rPr>
        <w:t>,</w:t>
      </w:r>
      <w:r w:rsidRPr="00994680">
        <w:rPr>
          <w:rFonts w:ascii="Times New Roman" w:eastAsia="楷体" w:hAnsi="楷体"/>
        </w:rPr>
        <w:t>陆续设农工商部、巡警部、学部等部门</w:t>
      </w:r>
      <w:r w:rsidRPr="00994680">
        <w:rPr>
          <w:rFonts w:ascii="Times New Roman" w:eastAsia="宋体" w:hAnsi="宋体"/>
        </w:rPr>
        <w:t>,</w:t>
      </w:r>
      <w:r w:rsidRPr="00994680">
        <w:rPr>
          <w:rFonts w:ascii="Times New Roman" w:eastAsia="楷体" w:hAnsi="楷体"/>
        </w:rPr>
        <w:t>瓦解了传统的六部建制</w:t>
      </w:r>
      <w:r w:rsidRPr="00994680">
        <w:rPr>
          <w:rFonts w:ascii="Times New Roman" w:eastAsia="宋体" w:hAnsi="宋体"/>
        </w:rPr>
        <w:t>,</w:t>
      </w:r>
      <w:r w:rsidRPr="00994680">
        <w:rPr>
          <w:rFonts w:ascii="Times New Roman" w:eastAsia="楷体" w:hAnsi="楷体"/>
        </w:rPr>
        <w:t>故出现了材料所述现象</w:t>
      </w:r>
      <w:r w:rsidRPr="00994680">
        <w:rPr>
          <w:rFonts w:ascii="Times New Roman" w:eastAsia="宋体" w:hAnsi="宋体"/>
        </w:rPr>
        <w:t>,D</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清政府在</w:t>
      </w:r>
      <w:r w:rsidRPr="00994680">
        <w:rPr>
          <w:rFonts w:ascii="Times New Roman" w:eastAsia="宋体" w:hAnsi="宋体"/>
        </w:rPr>
        <w:t>1905</w:t>
      </w:r>
      <w:r w:rsidRPr="00994680">
        <w:rPr>
          <w:rFonts w:ascii="Times New Roman" w:eastAsia="楷体" w:hAnsi="楷体"/>
        </w:rPr>
        <w:t>年宣布废除科举制</w:t>
      </w:r>
      <w:r w:rsidRPr="00994680">
        <w:rPr>
          <w:rFonts w:ascii="Times New Roman" w:eastAsia="宋体" w:hAnsi="宋体"/>
        </w:rPr>
        <w:t>,</w:t>
      </w:r>
      <w:r w:rsidRPr="00994680">
        <w:rPr>
          <w:rFonts w:ascii="Times New Roman" w:eastAsia="楷体" w:hAnsi="楷体"/>
        </w:rPr>
        <w:t>材料所述变化并非科举制废除的原因</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;1903</w:t>
      </w:r>
      <w:r w:rsidRPr="00994680">
        <w:rPr>
          <w:rFonts w:ascii="Times New Roman" w:eastAsia="宋体" w:hAnsi="Times New Roman" w:cs="Times New Roman"/>
        </w:rPr>
        <w:t>—</w:t>
      </w:r>
      <w:r w:rsidRPr="00994680">
        <w:rPr>
          <w:rFonts w:ascii="Times New Roman" w:eastAsia="宋体" w:hAnsi="宋体"/>
        </w:rPr>
        <w:t>1904</w:t>
      </w:r>
      <w:r w:rsidRPr="00994680">
        <w:rPr>
          <w:rFonts w:ascii="Times New Roman" w:eastAsia="楷体" w:hAnsi="楷体"/>
        </w:rPr>
        <w:t>年统治集团仍然是清政府</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材料中的变化与</w:t>
      </w:r>
      <w:r w:rsidRPr="00994680">
        <w:rPr>
          <w:rFonts w:ascii="Times New Roman" w:eastAsia="宋体" w:hAnsi="Times New Roman" w:cs="Times New Roman"/>
        </w:rPr>
        <w:t>“</w:t>
      </w:r>
      <w:r w:rsidRPr="00994680">
        <w:rPr>
          <w:rFonts w:ascii="Times New Roman" w:eastAsia="楷体" w:hAnsi="楷体"/>
        </w:rPr>
        <w:t>中枢决策机制</w:t>
      </w:r>
      <w:r w:rsidRPr="00994680">
        <w:rPr>
          <w:rFonts w:ascii="Times New Roman" w:eastAsia="宋体" w:hAnsi="Times New Roman" w:cs="Times New Roman"/>
        </w:rPr>
        <w:t>”</w:t>
      </w:r>
      <w:r w:rsidRPr="00994680">
        <w:rPr>
          <w:rFonts w:ascii="Times New Roman" w:eastAsia="楷体" w:hAnsi="楷体"/>
        </w:rPr>
        <w:t>关联不大</w:t>
      </w:r>
      <w:r w:rsidRPr="00994680">
        <w:rPr>
          <w:rFonts w:ascii="Times New Roman" w:eastAsia="宋体" w:hAnsi="宋体"/>
        </w:rPr>
        <w:t>,C</w:t>
      </w:r>
      <w:r w:rsidRPr="00994680">
        <w:rPr>
          <w:rFonts w:ascii="Times New Roman" w:eastAsia="楷体" w:hAnsi="楷体"/>
        </w:rPr>
        <w:t>项错误。故选</w:t>
      </w:r>
      <w:r w:rsidRPr="00994680">
        <w:rPr>
          <w:rFonts w:ascii="Times New Roman" w:eastAsia="宋体" w:hAnsi="宋体"/>
        </w:rPr>
        <w:t>D</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8</w:t>
      </w:r>
      <w:r w:rsidRPr="00994680">
        <w:rPr>
          <w:rFonts w:ascii="Times New Roman" w:eastAsia="宋体" w:hAnsi="Times New Roman" w:cs="Times New Roman"/>
        </w:rPr>
        <w:t>.</w:t>
      </w:r>
      <w:r w:rsidRPr="00994680">
        <w:rPr>
          <w:rFonts w:ascii="Times New Roman" w:eastAsia="宋体" w:hAnsi="宋体"/>
        </w:rPr>
        <w:t>图</w:t>
      </w:r>
      <w:r w:rsidRPr="00994680">
        <w:rPr>
          <w:rFonts w:ascii="Times New Roman" w:eastAsia="宋体" w:hAnsi="宋体"/>
        </w:rPr>
        <w:t>1</w:t>
      </w:r>
      <w:r w:rsidRPr="00994680">
        <w:rPr>
          <w:rFonts w:ascii="Times New Roman" w:eastAsia="宋体" w:hAnsi="宋体"/>
        </w:rPr>
        <w:t>为</w:t>
      </w:r>
      <w:r w:rsidRPr="00994680">
        <w:rPr>
          <w:rFonts w:ascii="Times New Roman" w:eastAsia="宋体" w:hAnsi="宋体"/>
        </w:rPr>
        <w:t>1912</w:t>
      </w:r>
      <w:r w:rsidRPr="00994680">
        <w:rPr>
          <w:rFonts w:ascii="Times New Roman" w:eastAsia="宋体" w:hAnsi="宋体"/>
        </w:rPr>
        <w:t>年刊登在《时报附刊之画报》上的一则留声机广告</w:t>
      </w:r>
      <w:r w:rsidRPr="00994680">
        <w:rPr>
          <w:rFonts w:ascii="Times New Roman" w:eastAsia="宋体" w:hAnsi="宋体"/>
        </w:rPr>
        <w:t>,</w:t>
      </w:r>
      <w:r w:rsidRPr="00994680">
        <w:rPr>
          <w:rFonts w:ascii="Times New Roman" w:eastAsia="宋体" w:hAnsi="宋体"/>
        </w:rPr>
        <w:t>配文为</w:t>
      </w:r>
      <w:r w:rsidRPr="00994680">
        <w:rPr>
          <w:rFonts w:ascii="Times New Roman" w:eastAsia="宋体" w:hAnsi="Times New Roman" w:cs="Times New Roman"/>
        </w:rPr>
        <w:t>“</w:t>
      </w:r>
      <w:r w:rsidRPr="00994680">
        <w:rPr>
          <w:rFonts w:ascii="Times New Roman" w:eastAsia="宋体" w:hAnsi="宋体"/>
        </w:rPr>
        <w:t>世界进步</w:t>
      </w:r>
      <w:r w:rsidRPr="00994680">
        <w:rPr>
          <w:rFonts w:ascii="Times New Roman" w:eastAsia="宋体" w:hAnsi="Times New Roman" w:cs="Times New Roman"/>
        </w:rPr>
        <w:t>——</w:t>
      </w:r>
      <w:r w:rsidRPr="00994680">
        <w:rPr>
          <w:rFonts w:ascii="Times New Roman" w:eastAsia="宋体" w:hAnsi="宋体"/>
        </w:rPr>
        <w:t>留声器授课</w:t>
      </w:r>
      <w:r w:rsidRPr="00994680">
        <w:rPr>
          <w:rFonts w:ascii="Times New Roman" w:eastAsia="宋体" w:hAnsi="Times New Roman" w:cs="Times New Roman"/>
        </w:rPr>
        <w:t>”</w:t>
      </w:r>
      <w:r w:rsidRPr="00994680">
        <w:rPr>
          <w:rFonts w:ascii="Times New Roman" w:eastAsia="宋体" w:hAnsi="宋体"/>
        </w:rPr>
        <w:t>。这反映出</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C</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jc w:val="center"/>
        <w:rPr>
          <w:rFonts w:ascii="Times New Roman" w:eastAsia="宋体" w:hAnsi="宋体"/>
        </w:rPr>
      </w:pPr>
      <w:r w:rsidRPr="00994680">
        <w:rPr>
          <w:rFonts w:ascii="Times New Roman" w:eastAsia="宋体" w:hAnsi="宋体"/>
          <w:noProof/>
        </w:rPr>
        <w:lastRenderedPageBreak/>
        <w:drawing>
          <wp:inline distT="0" distB="0" distL="0" distR="0">
            <wp:extent cx="1650240" cy="1295280"/>
            <wp:effectExtent l="0" t="0" r="0" b="0"/>
            <wp:docPr id="50" name="24XLHN01.eps" descr="id:2147484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650240" cy="1295280"/>
                    </a:xfrm>
                    <a:prstGeom prst="rect">
                      <a:avLst/>
                    </a:prstGeom>
                  </pic:spPr>
                </pic:pic>
              </a:graphicData>
            </a:graphic>
          </wp:inline>
        </w:drawing>
      </w:r>
    </w:p>
    <w:p w:rsidR="001015AC" w:rsidRPr="00994680" w:rsidRDefault="001015AC" w:rsidP="001015AC">
      <w:pPr>
        <w:tabs>
          <w:tab w:val="left" w:pos="1871"/>
          <w:tab w:val="left" w:pos="3407"/>
          <w:tab w:val="left" w:pos="4949"/>
          <w:tab w:val="left" w:pos="6599"/>
        </w:tabs>
        <w:jc w:val="center"/>
        <w:rPr>
          <w:rFonts w:ascii="Times New Roman" w:eastAsia="宋体" w:hAnsi="宋体"/>
        </w:rPr>
      </w:pPr>
      <w:r w:rsidRPr="00994680">
        <w:rPr>
          <w:rFonts w:ascii="Times New Roman" w:eastAsia="楷体" w:hAnsi="楷体"/>
          <w:sz w:val="21"/>
        </w:rPr>
        <w:t>图</w:t>
      </w:r>
      <w:r w:rsidRPr="00994680">
        <w:rPr>
          <w:rFonts w:ascii="Times New Roman" w:eastAsia="宋体" w:hAnsi="宋体"/>
          <w:sz w:val="21"/>
        </w:rPr>
        <w:t>1</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西方商品挤占国货市场</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西方文化入侵方式更加隐蔽</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商业营销迎合启蒙需求</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新型授课手段广受大众欢迎</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本题考查近代中国的社会变迁。根据材料</w:t>
      </w:r>
      <w:r w:rsidRPr="00994680">
        <w:rPr>
          <w:rFonts w:ascii="Times New Roman" w:eastAsia="宋体" w:hAnsi="Times New Roman" w:cs="Times New Roman"/>
        </w:rPr>
        <w:t>“</w:t>
      </w:r>
      <w:r w:rsidRPr="00994680">
        <w:rPr>
          <w:rFonts w:ascii="Times New Roman" w:eastAsia="楷体" w:hAnsi="楷体"/>
        </w:rPr>
        <w:t>留声机广告</w:t>
      </w:r>
      <w:r w:rsidRPr="00994680">
        <w:rPr>
          <w:rFonts w:ascii="Times New Roman" w:eastAsia="宋体" w:hAnsi="Times New Roman" w:cs="Times New Roman"/>
        </w:rPr>
        <w:t>”“</w:t>
      </w:r>
      <w:r w:rsidRPr="00994680">
        <w:rPr>
          <w:rFonts w:ascii="Times New Roman" w:eastAsia="楷体" w:hAnsi="楷体"/>
        </w:rPr>
        <w:t>配文为‘世界进步</w:t>
      </w:r>
      <w:r w:rsidRPr="00994680">
        <w:rPr>
          <w:rFonts w:ascii="Times New Roman" w:eastAsia="宋体" w:hAnsi="Times New Roman" w:cs="Times New Roman"/>
        </w:rPr>
        <w:t>——</w:t>
      </w:r>
      <w:r w:rsidRPr="00994680">
        <w:rPr>
          <w:rFonts w:ascii="Times New Roman" w:eastAsia="楷体" w:hAnsi="楷体"/>
        </w:rPr>
        <w:t>留声器授课’</w:t>
      </w:r>
      <w:r w:rsidRPr="00994680">
        <w:rPr>
          <w:rFonts w:ascii="Times New Roman" w:eastAsia="宋体" w:hAnsi="Times New Roman" w:cs="Times New Roman"/>
        </w:rPr>
        <w:t>”</w:t>
      </w:r>
      <w:r w:rsidRPr="00994680">
        <w:rPr>
          <w:rFonts w:ascii="Times New Roman" w:eastAsia="楷体" w:hAnsi="楷体"/>
        </w:rPr>
        <w:t>并结合所学知识可知</w:t>
      </w:r>
      <w:r w:rsidRPr="00994680">
        <w:rPr>
          <w:rFonts w:ascii="Times New Roman" w:eastAsia="宋体" w:hAnsi="宋体"/>
        </w:rPr>
        <w:t>,</w:t>
      </w:r>
      <w:r w:rsidRPr="00994680">
        <w:rPr>
          <w:rFonts w:ascii="Times New Roman" w:eastAsia="楷体" w:hAnsi="楷体"/>
        </w:rPr>
        <w:t>用</w:t>
      </w:r>
      <w:r w:rsidRPr="00994680">
        <w:rPr>
          <w:rFonts w:ascii="Times New Roman" w:eastAsia="宋体" w:hAnsi="Times New Roman" w:cs="Times New Roman"/>
        </w:rPr>
        <w:t>“</w:t>
      </w:r>
      <w:r w:rsidRPr="00994680">
        <w:rPr>
          <w:rFonts w:ascii="Times New Roman" w:eastAsia="楷体" w:hAnsi="楷体"/>
        </w:rPr>
        <w:t>进步</w:t>
      </w:r>
      <w:r w:rsidRPr="00994680">
        <w:rPr>
          <w:rFonts w:ascii="Times New Roman" w:eastAsia="宋体" w:hAnsi="Times New Roman" w:cs="Times New Roman"/>
        </w:rPr>
        <w:t>”</w:t>
      </w:r>
      <w:r w:rsidRPr="00994680">
        <w:rPr>
          <w:rFonts w:ascii="Times New Roman" w:eastAsia="楷体" w:hAnsi="楷体"/>
        </w:rPr>
        <w:t>一词加以包装</w:t>
      </w:r>
      <w:r w:rsidRPr="00994680">
        <w:rPr>
          <w:rFonts w:ascii="Times New Roman" w:eastAsia="宋体" w:hAnsi="宋体"/>
        </w:rPr>
        <w:t>,</w:t>
      </w:r>
      <w:r w:rsidRPr="00994680">
        <w:rPr>
          <w:rFonts w:ascii="Times New Roman" w:eastAsia="楷体" w:hAnsi="楷体"/>
        </w:rPr>
        <w:t>迎合救亡图存的时代需要</w:t>
      </w:r>
      <w:r w:rsidRPr="00994680">
        <w:rPr>
          <w:rFonts w:ascii="Times New Roman" w:eastAsia="宋体" w:hAnsi="宋体"/>
        </w:rPr>
        <w:t>,</w:t>
      </w:r>
      <w:r w:rsidRPr="00994680">
        <w:rPr>
          <w:rFonts w:ascii="Times New Roman" w:eastAsia="楷体" w:hAnsi="楷体"/>
        </w:rPr>
        <w:t>这适应了启蒙的诉求</w:t>
      </w:r>
      <w:r w:rsidRPr="00994680">
        <w:rPr>
          <w:rFonts w:ascii="Times New Roman" w:eastAsia="宋体" w:hAnsi="宋体"/>
        </w:rPr>
        <w:t>,</w:t>
      </w:r>
      <w:r w:rsidRPr="00994680">
        <w:rPr>
          <w:rFonts w:ascii="Times New Roman" w:eastAsia="楷体" w:hAnsi="楷体"/>
        </w:rPr>
        <w:t>更有利于留声器的销售和推广</w:t>
      </w:r>
      <w:r w:rsidRPr="00994680">
        <w:rPr>
          <w:rFonts w:ascii="Times New Roman" w:eastAsia="宋体" w:hAnsi="宋体"/>
        </w:rPr>
        <w:t>,C</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材料未涉及西方商品在国内市场上所占的比例</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材料未提及西方借助留声器进行文化输入</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材料未涉及民众对留声器的态度</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C</w:t>
      </w:r>
      <w:r w:rsidRPr="00994680">
        <w:rPr>
          <w:rFonts w:ascii="Times New Roman" w:eastAsia="楷体" w:hAnsi="楷体"/>
        </w:rPr>
        <w:t>项。</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Arial" w:eastAsia="黑体" w:hAnsi="黑体"/>
        </w:rPr>
        <w:t>【解题技巧】</w:t>
      </w:r>
      <w:r w:rsidRPr="00994680">
        <w:rPr>
          <w:rFonts w:ascii="Arial" w:eastAsia="黑体" w:hAnsi="黑体"/>
        </w:rPr>
        <w:t xml:space="preserve"> </w:t>
      </w:r>
      <w:r w:rsidRPr="00994680">
        <w:rPr>
          <w:rFonts w:ascii="Times New Roman" w:eastAsia="宋体" w:hAnsi="Times New Roman" w:cs="Times New Roman"/>
        </w:rPr>
        <w:t>“</w:t>
      </w:r>
      <w:r w:rsidRPr="00994680">
        <w:rPr>
          <w:rFonts w:ascii="Arial" w:eastAsia="黑体" w:hAnsi="黑体"/>
        </w:rPr>
        <w:t>反映</w:t>
      </w:r>
      <w:r w:rsidRPr="00994680">
        <w:rPr>
          <w:rFonts w:ascii="Times New Roman" w:eastAsia="宋体" w:hAnsi="Times New Roman" w:cs="Times New Roman"/>
        </w:rPr>
        <w:t>”</w:t>
      </w:r>
      <w:r w:rsidRPr="00994680">
        <w:rPr>
          <w:rFonts w:ascii="Arial" w:eastAsia="黑体" w:hAnsi="黑体"/>
        </w:rPr>
        <w:t>类历史选择题判断正确选项的三种技巧</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(1)</w:t>
      </w:r>
      <w:r w:rsidRPr="00994680">
        <w:rPr>
          <w:rFonts w:ascii="Times New Roman" w:eastAsia="仿宋" w:hAnsi="仿宋"/>
        </w:rPr>
        <w:t>正确的选项一般是</w:t>
      </w:r>
      <w:r w:rsidRPr="00994680">
        <w:rPr>
          <w:rFonts w:ascii="Times New Roman" w:eastAsia="宋体" w:hAnsi="Times New Roman" w:cs="Times New Roman"/>
        </w:rPr>
        <w:t>“</w:t>
      </w:r>
      <w:r w:rsidRPr="00994680">
        <w:rPr>
          <w:rFonts w:ascii="Times New Roman" w:eastAsia="仿宋" w:hAnsi="仿宋"/>
        </w:rPr>
        <w:t>本质化、理论化</w:t>
      </w:r>
      <w:r w:rsidRPr="00994680">
        <w:rPr>
          <w:rFonts w:ascii="Times New Roman" w:eastAsia="宋体" w:hAnsi="Times New Roman" w:cs="Times New Roman"/>
        </w:rPr>
        <w:t>”</w:t>
      </w:r>
      <w:r w:rsidRPr="00994680">
        <w:rPr>
          <w:rFonts w:ascii="Times New Roman" w:eastAsia="仿宋" w:hAnsi="仿宋"/>
        </w:rPr>
        <w:t>的东西</w:t>
      </w:r>
      <w:r w:rsidRPr="00994680">
        <w:rPr>
          <w:rFonts w:ascii="Times New Roman" w:eastAsia="宋体" w:hAnsi="宋体"/>
        </w:rPr>
        <w:t>,</w:t>
      </w:r>
      <w:r w:rsidRPr="00994680">
        <w:rPr>
          <w:rFonts w:ascii="Times New Roman" w:eastAsia="仿宋" w:hAnsi="仿宋"/>
        </w:rPr>
        <w:t>是</w:t>
      </w:r>
      <w:r w:rsidRPr="00994680">
        <w:rPr>
          <w:rFonts w:ascii="Times New Roman" w:eastAsia="宋体" w:hAnsi="Times New Roman" w:cs="Times New Roman"/>
        </w:rPr>
        <w:t>“</w:t>
      </w:r>
      <w:r w:rsidRPr="00994680">
        <w:rPr>
          <w:rFonts w:ascii="Times New Roman" w:eastAsia="仿宋" w:hAnsi="仿宋"/>
        </w:rPr>
        <w:t>看不见</w:t>
      </w:r>
      <w:r w:rsidRPr="00994680">
        <w:rPr>
          <w:rFonts w:ascii="Times New Roman" w:eastAsia="宋体" w:hAnsi="Times New Roman" w:cs="Times New Roman"/>
        </w:rPr>
        <w:t>”</w:t>
      </w:r>
      <w:r w:rsidRPr="00994680">
        <w:rPr>
          <w:rFonts w:ascii="Times New Roman" w:eastAsia="仿宋" w:hAnsi="仿宋"/>
        </w:rPr>
        <w:t>的</w:t>
      </w:r>
      <w:r w:rsidRPr="00994680">
        <w:rPr>
          <w:rFonts w:ascii="Times New Roman" w:eastAsia="宋体" w:hAnsi="宋体"/>
        </w:rPr>
        <w:t>,</w:t>
      </w:r>
      <w:r w:rsidRPr="00994680">
        <w:rPr>
          <w:rFonts w:ascii="Times New Roman" w:eastAsia="仿宋" w:hAnsi="仿宋"/>
        </w:rPr>
        <w:t>是史论的高度概括。</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(2)</w:t>
      </w:r>
      <w:r w:rsidRPr="00994680">
        <w:rPr>
          <w:rFonts w:ascii="Times New Roman" w:eastAsia="仿宋" w:hAnsi="仿宋"/>
        </w:rPr>
        <w:t>这类题通常以一个事物去推知另外一个事物</w:t>
      </w:r>
      <w:r w:rsidRPr="00994680">
        <w:rPr>
          <w:rFonts w:ascii="Times New Roman" w:eastAsia="宋体" w:hAnsi="宋体"/>
        </w:rPr>
        <w:t>,</w:t>
      </w:r>
      <w:r w:rsidRPr="00994680">
        <w:rPr>
          <w:rFonts w:ascii="Times New Roman" w:eastAsia="仿宋" w:hAnsi="仿宋"/>
        </w:rPr>
        <w:t>两件事看似没有关系</w:t>
      </w:r>
      <w:r w:rsidRPr="00994680">
        <w:rPr>
          <w:rFonts w:ascii="Times New Roman" w:eastAsia="宋体" w:hAnsi="宋体"/>
        </w:rPr>
        <w:t>,</w:t>
      </w:r>
      <w:r w:rsidRPr="00994680">
        <w:rPr>
          <w:rFonts w:ascii="Times New Roman" w:eastAsia="仿宋" w:hAnsi="仿宋"/>
        </w:rPr>
        <w:t>实则有着千丝万缕的联系。</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(3)</w:t>
      </w:r>
      <w:r w:rsidRPr="00994680">
        <w:rPr>
          <w:rFonts w:ascii="Times New Roman" w:eastAsia="仿宋" w:hAnsi="仿宋"/>
        </w:rPr>
        <w:t>往往总结材料的意思</w:t>
      </w:r>
      <w:r w:rsidRPr="00994680">
        <w:rPr>
          <w:rFonts w:ascii="Times New Roman" w:eastAsia="宋体" w:hAnsi="宋体"/>
        </w:rPr>
        <w:t>(</w:t>
      </w:r>
      <w:r w:rsidRPr="00994680">
        <w:rPr>
          <w:rFonts w:ascii="Times New Roman" w:eastAsia="仿宋" w:hAnsi="仿宋"/>
        </w:rPr>
        <w:t>即提炼出中心思想</w:t>
      </w:r>
      <w:r w:rsidRPr="00994680">
        <w:rPr>
          <w:rFonts w:ascii="Times New Roman" w:eastAsia="宋体" w:hAnsi="宋体"/>
        </w:rPr>
        <w:t>),</w:t>
      </w:r>
      <w:r w:rsidRPr="00994680">
        <w:rPr>
          <w:rFonts w:ascii="Times New Roman" w:eastAsia="仿宋" w:hAnsi="仿宋"/>
        </w:rPr>
        <w:t>再对着选项寻找答案。换句话说</w:t>
      </w:r>
      <w:r w:rsidRPr="00994680">
        <w:rPr>
          <w:rFonts w:ascii="Times New Roman" w:eastAsia="宋体" w:hAnsi="宋体"/>
        </w:rPr>
        <w:t>,</w:t>
      </w:r>
      <w:r w:rsidRPr="00994680">
        <w:rPr>
          <w:rFonts w:ascii="Times New Roman" w:eastAsia="仿宋" w:hAnsi="仿宋"/>
        </w:rPr>
        <w:t>正确的选项就是对材料意思的高度概括。</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9</w:t>
      </w:r>
      <w:r w:rsidRPr="00994680">
        <w:rPr>
          <w:rFonts w:ascii="Times New Roman" w:eastAsia="宋体" w:hAnsi="Times New Roman" w:cs="Times New Roman"/>
        </w:rPr>
        <w:t>.</w:t>
      </w:r>
      <w:r w:rsidRPr="00994680">
        <w:rPr>
          <w:rFonts w:ascii="Times New Roman" w:eastAsia="宋体" w:hAnsi="宋体"/>
        </w:rPr>
        <w:t>表</w:t>
      </w:r>
      <w:r w:rsidRPr="00994680">
        <w:rPr>
          <w:rFonts w:ascii="Times New Roman" w:eastAsia="宋体" w:hAnsi="宋体"/>
        </w:rPr>
        <w:t>2</w:t>
      </w:r>
      <w:r w:rsidRPr="00994680">
        <w:rPr>
          <w:rFonts w:ascii="Times New Roman" w:eastAsia="宋体" w:hAnsi="宋体"/>
        </w:rPr>
        <w:t>为</w:t>
      </w:r>
      <w:r w:rsidRPr="00994680">
        <w:rPr>
          <w:rFonts w:ascii="Times New Roman" w:eastAsia="宋体" w:hAnsi="宋体"/>
        </w:rPr>
        <w:t>1930</w:t>
      </w:r>
      <w:r w:rsidRPr="00994680">
        <w:rPr>
          <w:rFonts w:ascii="Times New Roman" w:eastAsia="宋体" w:hAnsi="宋体"/>
        </w:rPr>
        <w:t>年毛泽东对江西寻乌人口成分的调查情况统计。该调查</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D</w:t>
      </w:r>
      <w:r w:rsidRPr="00994680">
        <w:rPr>
          <w:rFonts w:ascii="Times New Roman" w:eastAsia="宋体" w:hAnsi="宋体"/>
        </w:rPr>
        <w:t>)</w:t>
      </w:r>
    </w:p>
    <w:p w:rsidR="001015AC" w:rsidRDefault="001015AC" w:rsidP="001015AC">
      <w:pPr>
        <w:tabs>
          <w:tab w:val="left" w:pos="1871"/>
          <w:tab w:val="left" w:pos="3407"/>
          <w:tab w:val="left" w:pos="4949"/>
          <w:tab w:val="left" w:pos="6599"/>
        </w:tabs>
        <w:jc w:val="center"/>
      </w:pPr>
      <w:r w:rsidRPr="00994680">
        <w:rPr>
          <w:rFonts w:ascii="Arial" w:eastAsia="黑体" w:hAnsi="黑体"/>
        </w:rPr>
        <w:t>表</w:t>
      </w:r>
      <w:r w:rsidRPr="00994680">
        <w:rPr>
          <w:rFonts w:ascii="Times New Roman" w:eastAsia="宋体" w:hAnsi="Times New Roman"/>
          <w:b/>
        </w:rPr>
        <w:t>2</w:t>
      </w:r>
    </w:p>
    <w:tbl>
      <w:tblPr>
        <w:tblW w:w="41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290"/>
        <w:gridCol w:w="303"/>
      </w:tblGrid>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Arial" w:eastAsia="黑体" w:hAnsi="黑体"/>
                <w:sz w:val="18"/>
              </w:rPr>
              <w:t>职业</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Arial" w:eastAsia="黑体" w:hAnsi="黑体"/>
                <w:sz w:val="18"/>
              </w:rPr>
              <w:t>人口数</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Arial" w:eastAsia="黑体" w:hAnsi="黑体"/>
                <w:sz w:val="18"/>
              </w:rPr>
              <w:t>百分比</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农民</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1 620</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60</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手工业者</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297</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11</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游民</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270</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10</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商人</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135</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5</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政府机关</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100</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4</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地主</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78</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3</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其他</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184</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7</w:t>
            </w:r>
          </w:p>
        </w:tc>
      </w:tr>
      <w:tr w:rsidR="001015AC" w:rsidRPr="00994680" w:rsidTr="00BB3703">
        <w:trPr>
          <w:jc w:val="center"/>
        </w:trPr>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共计</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2 684</w:t>
            </w:r>
          </w:p>
        </w:tc>
        <w:tc>
          <w:tcPr>
            <w:tcW w:w="0" w:type="auto"/>
            <w:shd w:val="clear" w:color="auto" w:fill="auto"/>
            <w:tcMar>
              <w:left w:w="0" w:type="dxa"/>
              <w:right w:w="0" w:type="dxa"/>
            </w:tcMar>
            <w:vAlign w:val="center"/>
          </w:tcPr>
          <w:p w:rsidR="001015AC" w:rsidRPr="00994680" w:rsidRDefault="001015AC" w:rsidP="00BB3703">
            <w:pPr>
              <w:tabs>
                <w:tab w:val="left" w:pos="1871"/>
                <w:tab w:val="left" w:pos="3407"/>
                <w:tab w:val="left" w:pos="4949"/>
                <w:tab w:val="left" w:pos="6599"/>
              </w:tabs>
              <w:rPr>
                <w:sz w:val="18"/>
              </w:rPr>
            </w:pPr>
            <w:r w:rsidRPr="00994680">
              <w:rPr>
                <w:rFonts w:ascii="Times New Roman" w:eastAsia="宋体" w:hAnsi="宋体"/>
                <w:sz w:val="18"/>
              </w:rPr>
              <w:t>100</w:t>
            </w:r>
          </w:p>
        </w:tc>
      </w:tr>
    </w:tbl>
    <w:p w:rsidR="001015AC" w:rsidRPr="00994680" w:rsidRDefault="001015AC" w:rsidP="001015AC">
      <w:pPr>
        <w:tabs>
          <w:tab w:val="left" w:pos="1871"/>
          <w:tab w:val="left" w:pos="3407"/>
          <w:tab w:val="left" w:pos="4949"/>
          <w:tab w:val="left" w:pos="6599"/>
        </w:tabs>
        <w:jc w:val="center"/>
        <w:rPr>
          <w:rFonts w:ascii="Times New Roman" w:eastAsia="宋体" w:hAnsi="宋体"/>
        </w:rPr>
      </w:pP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阐明了中国革命的性质</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有助于粉碎国民党的</w:t>
      </w:r>
      <w:r w:rsidRPr="00994680">
        <w:rPr>
          <w:rFonts w:ascii="Times New Roman" w:eastAsia="宋体" w:hAnsi="Times New Roman" w:cs="Times New Roman"/>
        </w:rPr>
        <w:t>“</w:t>
      </w:r>
      <w:r w:rsidRPr="00994680">
        <w:rPr>
          <w:rFonts w:ascii="Times New Roman" w:eastAsia="宋体" w:hAnsi="宋体"/>
        </w:rPr>
        <w:t>围剿</w:t>
      </w:r>
      <w:r w:rsidRPr="00994680">
        <w:rPr>
          <w:rFonts w:ascii="Times New Roman" w:eastAsia="宋体" w:hAnsi="Times New Roman" w:cs="Times New Roman"/>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明确了革命的领导力量</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有利于制定正确的斗争策略</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本题考查中国共产党对新民主主义革命道路的探索。根据材料中的表格信息可知</w:t>
      </w:r>
      <w:r w:rsidRPr="00994680">
        <w:rPr>
          <w:rFonts w:ascii="Times New Roman" w:eastAsia="宋体" w:hAnsi="宋体"/>
        </w:rPr>
        <w:t>,1930</w:t>
      </w:r>
      <w:r w:rsidRPr="00994680">
        <w:rPr>
          <w:rFonts w:ascii="Times New Roman" w:eastAsia="楷体" w:hAnsi="楷体"/>
        </w:rPr>
        <w:t>年毛泽东对江西寻乌人口成分的调查情况统计中</w:t>
      </w:r>
      <w:r w:rsidRPr="00994680">
        <w:rPr>
          <w:rFonts w:ascii="Times New Roman" w:eastAsia="宋体" w:hAnsi="宋体"/>
        </w:rPr>
        <w:t>,</w:t>
      </w:r>
      <w:r w:rsidRPr="00994680">
        <w:rPr>
          <w:rFonts w:ascii="Times New Roman" w:eastAsia="楷体" w:hAnsi="楷体"/>
        </w:rPr>
        <w:t>农民占据总人口的</w:t>
      </w:r>
      <w:r w:rsidRPr="00994680">
        <w:rPr>
          <w:rFonts w:ascii="Times New Roman" w:eastAsia="宋体" w:hAnsi="宋体"/>
        </w:rPr>
        <w:t>60%,</w:t>
      </w:r>
      <w:r w:rsidRPr="00994680">
        <w:rPr>
          <w:rFonts w:ascii="Times New Roman" w:eastAsia="楷体" w:hAnsi="楷体"/>
        </w:rPr>
        <w:t>结合所学知识可知此时处于土地革命时期</w:t>
      </w:r>
      <w:r w:rsidRPr="00994680">
        <w:rPr>
          <w:rFonts w:ascii="Times New Roman" w:eastAsia="宋体" w:hAnsi="宋体"/>
        </w:rPr>
        <w:t>,</w:t>
      </w:r>
      <w:r w:rsidRPr="00994680">
        <w:rPr>
          <w:rFonts w:ascii="Times New Roman" w:eastAsia="楷体" w:hAnsi="楷体"/>
        </w:rPr>
        <w:t>毛泽东深入农村</w:t>
      </w:r>
      <w:r w:rsidRPr="00994680">
        <w:rPr>
          <w:rFonts w:ascii="Times New Roman" w:eastAsia="宋体" w:hAnsi="宋体"/>
        </w:rPr>
        <w:t>,</w:t>
      </w:r>
      <w:r w:rsidRPr="00994680">
        <w:rPr>
          <w:rFonts w:ascii="Times New Roman" w:eastAsia="楷体" w:hAnsi="楷体"/>
        </w:rPr>
        <w:t>实践工农武装割据的思想</w:t>
      </w:r>
      <w:r w:rsidRPr="00994680">
        <w:rPr>
          <w:rFonts w:ascii="Times New Roman" w:eastAsia="宋体" w:hAnsi="宋体"/>
        </w:rPr>
        <w:t>,</w:t>
      </w:r>
      <w:r w:rsidRPr="00994680">
        <w:rPr>
          <w:rFonts w:ascii="Times New Roman" w:eastAsia="楷体" w:hAnsi="楷体"/>
        </w:rPr>
        <w:t>因此这种调查有利于制定正确的斗争策略</w:t>
      </w:r>
      <w:r w:rsidRPr="00994680">
        <w:rPr>
          <w:rFonts w:ascii="Times New Roman" w:eastAsia="宋体" w:hAnsi="宋体"/>
        </w:rPr>
        <w:t>,D</w:t>
      </w:r>
      <w:r w:rsidRPr="00994680">
        <w:rPr>
          <w:rFonts w:ascii="Times New Roman" w:eastAsia="楷体" w:hAnsi="楷体"/>
        </w:rPr>
        <w:t>项正确</w:t>
      </w:r>
      <w:r w:rsidRPr="00994680">
        <w:rPr>
          <w:rFonts w:ascii="Times New Roman" w:eastAsia="宋体" w:hAnsi="宋体"/>
        </w:rPr>
        <w:t>;1940</w:t>
      </w:r>
      <w:r w:rsidRPr="00994680">
        <w:rPr>
          <w:rFonts w:ascii="Times New Roman" w:eastAsia="楷体" w:hAnsi="楷体"/>
        </w:rPr>
        <w:t>年毛泽东在《新民主主义论》中阐明了中国革命的性质为新民主主义革命</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材料涉及的仅是毛泽东所做的江西寻乌人口调查</w:t>
      </w:r>
      <w:r w:rsidRPr="00994680">
        <w:rPr>
          <w:rFonts w:ascii="Times New Roman" w:eastAsia="宋体" w:hAnsi="宋体"/>
        </w:rPr>
        <w:t>,</w:t>
      </w:r>
      <w:r w:rsidRPr="00994680">
        <w:rPr>
          <w:rFonts w:ascii="Times New Roman" w:eastAsia="宋体" w:hAnsi="Times New Roman" w:cs="Times New Roman"/>
        </w:rPr>
        <w:t>“</w:t>
      </w:r>
      <w:r w:rsidRPr="00994680">
        <w:rPr>
          <w:rFonts w:ascii="Times New Roman" w:eastAsia="楷体" w:hAnsi="楷体"/>
        </w:rPr>
        <w:t>有助于粉碎国民党的‘围剿’</w:t>
      </w:r>
      <w:r w:rsidRPr="00994680">
        <w:rPr>
          <w:rFonts w:ascii="Times New Roman" w:eastAsia="宋体" w:hAnsi="Times New Roman" w:cs="Times New Roman"/>
        </w:rPr>
        <w:t>”</w:t>
      </w:r>
      <w:r w:rsidRPr="00994680">
        <w:rPr>
          <w:rFonts w:ascii="Times New Roman" w:eastAsia="楷体" w:hAnsi="楷体"/>
        </w:rPr>
        <w:t>夸大了其作用</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中国革命的领导力量是工人阶级</w:t>
      </w:r>
      <w:r w:rsidRPr="00994680">
        <w:rPr>
          <w:rFonts w:ascii="Times New Roman" w:eastAsia="宋体" w:hAnsi="宋体"/>
        </w:rPr>
        <w:t>,</w:t>
      </w:r>
      <w:r w:rsidRPr="00994680">
        <w:rPr>
          <w:rFonts w:ascii="Times New Roman" w:eastAsia="楷体" w:hAnsi="楷体"/>
        </w:rPr>
        <w:t>并非农民阶级</w:t>
      </w:r>
      <w:r w:rsidRPr="00994680">
        <w:rPr>
          <w:rFonts w:ascii="Times New Roman" w:eastAsia="宋体" w:hAnsi="宋体"/>
        </w:rPr>
        <w:t>,C</w:t>
      </w:r>
      <w:r w:rsidRPr="00994680">
        <w:rPr>
          <w:rFonts w:ascii="Times New Roman" w:eastAsia="楷体" w:hAnsi="楷体"/>
        </w:rPr>
        <w:t>项错误。故选</w:t>
      </w:r>
      <w:r w:rsidRPr="00994680">
        <w:rPr>
          <w:rFonts w:ascii="Times New Roman" w:eastAsia="宋体" w:hAnsi="宋体"/>
        </w:rPr>
        <w:t>D</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10</w:t>
      </w:r>
      <w:r w:rsidRPr="00994680">
        <w:rPr>
          <w:rFonts w:ascii="Times New Roman" w:eastAsia="宋体" w:hAnsi="Times New Roman" w:cs="Times New Roman"/>
        </w:rPr>
        <w:t>.</w:t>
      </w:r>
      <w:r w:rsidRPr="00994680">
        <w:rPr>
          <w:rFonts w:ascii="Times New Roman" w:eastAsia="宋体" w:hAnsi="宋体"/>
        </w:rPr>
        <w:t>新中国成立初期</w:t>
      </w:r>
      <w:r w:rsidRPr="00994680">
        <w:rPr>
          <w:rFonts w:ascii="Times New Roman" w:eastAsia="宋体" w:hAnsi="宋体"/>
        </w:rPr>
        <w:t>,</w:t>
      </w:r>
      <w:r w:rsidRPr="00994680">
        <w:rPr>
          <w:rFonts w:ascii="Times New Roman" w:eastAsia="宋体" w:hAnsi="宋体"/>
        </w:rPr>
        <w:t>很多农民不愿对同宗同姓的地主展开斗争</w:t>
      </w:r>
      <w:r w:rsidRPr="00994680">
        <w:rPr>
          <w:rFonts w:ascii="Times New Roman" w:eastAsia="宋体" w:hAnsi="宋体"/>
        </w:rPr>
        <w:t>,</w:t>
      </w:r>
      <w:r w:rsidRPr="00994680">
        <w:rPr>
          <w:rFonts w:ascii="Times New Roman" w:eastAsia="宋体" w:hAnsi="宋体"/>
        </w:rPr>
        <w:t>认为</w:t>
      </w:r>
      <w:r w:rsidRPr="00994680">
        <w:rPr>
          <w:rFonts w:ascii="Times New Roman" w:eastAsia="宋体" w:hAnsi="Times New Roman" w:cs="Times New Roman"/>
        </w:rPr>
        <w:t>“</w:t>
      </w:r>
      <w:r w:rsidRPr="00994680">
        <w:rPr>
          <w:rFonts w:ascii="Times New Roman" w:eastAsia="宋体" w:hAnsi="宋体"/>
        </w:rPr>
        <w:t>卖命不卖姓</w:t>
      </w:r>
      <w:r w:rsidRPr="00994680">
        <w:rPr>
          <w:rFonts w:ascii="Times New Roman" w:eastAsia="宋体" w:hAnsi="Times New Roman" w:cs="Times New Roman"/>
        </w:rPr>
        <w:t>”</w:t>
      </w:r>
      <w:r w:rsidRPr="00994680">
        <w:rPr>
          <w:rFonts w:ascii="Times New Roman" w:eastAsia="宋体" w:hAnsi="宋体"/>
        </w:rPr>
        <w:t>。随着土地改革深入</w:t>
      </w:r>
      <w:r w:rsidRPr="00994680">
        <w:rPr>
          <w:rFonts w:ascii="Times New Roman" w:eastAsia="宋体" w:hAnsi="宋体"/>
        </w:rPr>
        <w:t>,</w:t>
      </w:r>
      <w:r w:rsidRPr="00994680">
        <w:rPr>
          <w:rFonts w:ascii="Times New Roman" w:eastAsia="宋体" w:hAnsi="宋体"/>
        </w:rPr>
        <w:t>农民中逐渐流行</w:t>
      </w:r>
      <w:r w:rsidRPr="00994680">
        <w:rPr>
          <w:rFonts w:ascii="Times New Roman" w:eastAsia="宋体" w:hAnsi="Times New Roman" w:cs="Times New Roman"/>
        </w:rPr>
        <w:t>“</w:t>
      </w:r>
      <w:r w:rsidRPr="00994680">
        <w:rPr>
          <w:rFonts w:ascii="Times New Roman" w:eastAsia="宋体" w:hAnsi="宋体"/>
        </w:rPr>
        <w:t>天下农民是一家</w:t>
      </w:r>
      <w:r w:rsidRPr="00994680">
        <w:rPr>
          <w:rFonts w:ascii="Times New Roman" w:eastAsia="宋体" w:hAnsi="Times New Roman" w:cs="Times New Roman"/>
        </w:rPr>
        <w:t>”“</w:t>
      </w:r>
      <w:r w:rsidRPr="00994680">
        <w:rPr>
          <w:rFonts w:ascii="Times New Roman" w:eastAsia="宋体" w:hAnsi="宋体"/>
        </w:rPr>
        <w:t>庄稼人向着庄稼人</w:t>
      </w:r>
      <w:r w:rsidRPr="00994680">
        <w:rPr>
          <w:rFonts w:ascii="Times New Roman" w:eastAsia="宋体" w:hAnsi="Times New Roman" w:cs="Times New Roman"/>
        </w:rPr>
        <w:t>”</w:t>
      </w:r>
      <w:r w:rsidRPr="00994680">
        <w:rPr>
          <w:rFonts w:ascii="Times New Roman" w:eastAsia="宋体" w:hAnsi="宋体"/>
        </w:rPr>
        <w:t>的说法。这反映出土地改革</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A</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改造了农村基层组织结构</w:t>
      </w:r>
      <w:r w:rsidRPr="00994680">
        <w:rPr>
          <w:rFonts w:ascii="Times New Roman" w:eastAsia="宋体" w:hAnsi="宋体"/>
        </w:rPr>
        <w:t xml:space="preserve"> </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推动了农村宗族观念消亡</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 xml:space="preserve">彰显了社会主义制度优势　</w:t>
      </w:r>
      <w:r w:rsidRPr="00994680">
        <w:rPr>
          <w:rFonts w:ascii="Times New Roman" w:eastAsia="宋体" w:hAnsi="宋体"/>
        </w:rPr>
        <w:t xml:space="preserve"> </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改变了小农经济的分散性</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本题考查新中国成立初期土地改革的作用。新中国成立初期</w:t>
      </w:r>
      <w:r w:rsidRPr="00994680">
        <w:rPr>
          <w:rFonts w:ascii="Times New Roman" w:eastAsia="宋体" w:hAnsi="宋体"/>
        </w:rPr>
        <w:t>,</w:t>
      </w:r>
      <w:r w:rsidRPr="00994680">
        <w:rPr>
          <w:rFonts w:ascii="Times New Roman" w:eastAsia="楷体" w:hAnsi="楷体"/>
        </w:rPr>
        <w:t>农民由不愿对同宗同姓的地主展开斗争</w:t>
      </w:r>
      <w:r w:rsidRPr="00994680">
        <w:rPr>
          <w:rFonts w:ascii="Times New Roman" w:eastAsia="宋体" w:hAnsi="宋体"/>
        </w:rPr>
        <w:t>,</w:t>
      </w:r>
      <w:r w:rsidRPr="00994680">
        <w:rPr>
          <w:rFonts w:ascii="Times New Roman" w:eastAsia="楷体" w:hAnsi="楷体"/>
        </w:rPr>
        <w:t>到</w:t>
      </w:r>
      <w:r w:rsidRPr="00994680">
        <w:rPr>
          <w:rFonts w:ascii="Times New Roman" w:eastAsia="宋体" w:hAnsi="Times New Roman" w:cs="Times New Roman"/>
        </w:rPr>
        <w:t>“</w:t>
      </w:r>
      <w:r w:rsidRPr="00994680">
        <w:rPr>
          <w:rFonts w:ascii="Times New Roman" w:eastAsia="楷体" w:hAnsi="楷体"/>
        </w:rPr>
        <w:t>随着土地改革深入</w:t>
      </w:r>
      <w:r w:rsidRPr="00994680">
        <w:rPr>
          <w:rFonts w:ascii="Times New Roman" w:eastAsia="宋体" w:hAnsi="宋体"/>
        </w:rPr>
        <w:t>,</w:t>
      </w:r>
      <w:r w:rsidRPr="00994680">
        <w:rPr>
          <w:rFonts w:ascii="Times New Roman" w:eastAsia="楷体" w:hAnsi="楷体"/>
        </w:rPr>
        <w:t>农民中逐渐流行‘天下农民是一家’‘庄稼人向着庄稼人’的说法</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楷体" w:hAnsi="楷体"/>
        </w:rPr>
        <w:t>说明在土地改革下</w:t>
      </w:r>
      <w:r w:rsidRPr="00994680">
        <w:rPr>
          <w:rFonts w:ascii="Times New Roman" w:eastAsia="宋体" w:hAnsi="宋体"/>
        </w:rPr>
        <w:t>,</w:t>
      </w:r>
      <w:r w:rsidRPr="00994680">
        <w:rPr>
          <w:rFonts w:ascii="Times New Roman" w:eastAsia="楷体" w:hAnsi="楷体"/>
        </w:rPr>
        <w:t>农村原有以宗族、血缘为主的组织结构被打破</w:t>
      </w:r>
      <w:r w:rsidRPr="00994680">
        <w:rPr>
          <w:rFonts w:ascii="Times New Roman" w:eastAsia="宋体" w:hAnsi="宋体"/>
        </w:rPr>
        <w:t>,</w:t>
      </w:r>
      <w:r w:rsidRPr="00994680">
        <w:rPr>
          <w:rFonts w:ascii="Times New Roman" w:eastAsia="楷体" w:hAnsi="楷体"/>
        </w:rPr>
        <w:t>也就是国家借用土地改革的力量</w:t>
      </w:r>
      <w:r w:rsidRPr="00994680">
        <w:rPr>
          <w:rFonts w:ascii="Times New Roman" w:eastAsia="宋体" w:hAnsi="宋体"/>
        </w:rPr>
        <w:t>,</w:t>
      </w:r>
      <w:r w:rsidRPr="00994680">
        <w:rPr>
          <w:rFonts w:ascii="Times New Roman" w:eastAsia="楷体" w:hAnsi="楷体"/>
        </w:rPr>
        <w:t>改造了农村基层社会组织结构</w:t>
      </w:r>
      <w:r w:rsidRPr="00994680">
        <w:rPr>
          <w:rFonts w:ascii="Times New Roman" w:eastAsia="宋体" w:hAnsi="宋体"/>
        </w:rPr>
        <w:t>,A</w:t>
      </w:r>
      <w:r w:rsidRPr="00994680">
        <w:rPr>
          <w:rFonts w:ascii="Times New Roman" w:eastAsia="楷体" w:hAnsi="楷体"/>
        </w:rPr>
        <w:t>项正确</w:t>
      </w:r>
      <w:r w:rsidRPr="00994680">
        <w:rPr>
          <w:rFonts w:ascii="Times New Roman" w:eastAsia="宋体" w:hAnsi="宋体"/>
        </w:rPr>
        <w:t>;</w:t>
      </w:r>
      <w:r w:rsidRPr="00994680">
        <w:rPr>
          <w:rFonts w:ascii="Times New Roman" w:eastAsia="宋体" w:hAnsi="Times New Roman" w:cs="Times New Roman"/>
        </w:rPr>
        <w:t>“</w:t>
      </w:r>
      <w:r w:rsidRPr="00994680">
        <w:rPr>
          <w:rFonts w:ascii="Times New Roman" w:eastAsia="楷体" w:hAnsi="楷体"/>
        </w:rPr>
        <w:t>消亡</w:t>
      </w:r>
      <w:r w:rsidRPr="00994680">
        <w:rPr>
          <w:rFonts w:ascii="Times New Roman" w:eastAsia="宋体" w:hAnsi="Times New Roman" w:cs="Times New Roman"/>
        </w:rPr>
        <w:t>”</w:t>
      </w:r>
      <w:r w:rsidRPr="00994680">
        <w:rPr>
          <w:rFonts w:ascii="Times New Roman" w:eastAsia="楷体" w:hAnsi="楷体"/>
        </w:rPr>
        <w:t>的表述太过绝对</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;1956</w:t>
      </w:r>
      <w:r w:rsidRPr="00994680">
        <w:rPr>
          <w:rFonts w:ascii="Times New Roman" w:eastAsia="楷体" w:hAnsi="楷体"/>
        </w:rPr>
        <w:t>年三大改造完成后</w:t>
      </w:r>
      <w:r w:rsidRPr="00994680">
        <w:rPr>
          <w:rFonts w:ascii="Times New Roman" w:eastAsia="宋体" w:hAnsi="宋体"/>
        </w:rPr>
        <w:t>,</w:t>
      </w:r>
      <w:r w:rsidRPr="00994680">
        <w:rPr>
          <w:rFonts w:ascii="Times New Roman" w:eastAsia="楷体" w:hAnsi="楷体"/>
        </w:rPr>
        <w:t>新中国才正式确立了社会主义制度</w:t>
      </w:r>
      <w:r w:rsidRPr="00994680">
        <w:rPr>
          <w:rFonts w:ascii="Times New Roman" w:eastAsia="宋体" w:hAnsi="宋体"/>
        </w:rPr>
        <w:t>,C</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新中国成立初期的土地改革</w:t>
      </w:r>
      <w:r w:rsidRPr="00994680">
        <w:rPr>
          <w:rFonts w:ascii="Times New Roman" w:eastAsia="宋体" w:hAnsi="宋体"/>
        </w:rPr>
        <w:t>,</w:t>
      </w:r>
      <w:r w:rsidRPr="00994680">
        <w:rPr>
          <w:rFonts w:ascii="Times New Roman" w:eastAsia="楷体" w:hAnsi="楷体"/>
        </w:rPr>
        <w:t>是将地主土地所有制转变为农民土地所有制</w:t>
      </w:r>
      <w:r w:rsidRPr="00994680">
        <w:rPr>
          <w:rFonts w:ascii="Times New Roman" w:eastAsia="宋体" w:hAnsi="宋体"/>
        </w:rPr>
        <w:t>,</w:t>
      </w:r>
      <w:r w:rsidRPr="00994680">
        <w:rPr>
          <w:rFonts w:ascii="Times New Roman" w:eastAsia="楷体" w:hAnsi="楷体"/>
        </w:rPr>
        <w:t>其本质还是小农经济</w:t>
      </w:r>
      <w:r w:rsidRPr="00994680">
        <w:rPr>
          <w:rFonts w:ascii="Times New Roman" w:eastAsia="宋体" w:hAnsi="宋体"/>
        </w:rPr>
        <w:t>,</w:t>
      </w:r>
      <w:r w:rsidRPr="00994680">
        <w:rPr>
          <w:rFonts w:ascii="Times New Roman" w:eastAsia="楷体" w:hAnsi="楷体"/>
        </w:rPr>
        <w:t>仍然具有分散性</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A</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11</w:t>
      </w:r>
      <w:r w:rsidRPr="00994680">
        <w:rPr>
          <w:rFonts w:ascii="Times New Roman" w:eastAsia="宋体" w:hAnsi="Times New Roman" w:cs="Times New Roman"/>
        </w:rPr>
        <w:t>.</w:t>
      </w:r>
      <w:r w:rsidRPr="00994680">
        <w:rPr>
          <w:rFonts w:ascii="Times New Roman" w:eastAsia="宋体" w:hAnsi="宋体"/>
        </w:rPr>
        <w:t>1993</w:t>
      </w:r>
      <w:r w:rsidRPr="00994680">
        <w:rPr>
          <w:rFonts w:ascii="Times New Roman" w:eastAsia="宋体" w:hAnsi="宋体"/>
        </w:rPr>
        <w:t>年全国粮食作物播种面积为</w:t>
      </w:r>
      <w:r w:rsidRPr="00994680">
        <w:rPr>
          <w:rFonts w:ascii="Times New Roman" w:eastAsia="宋体" w:hAnsi="宋体"/>
        </w:rPr>
        <w:t>11 050</w:t>
      </w:r>
      <w:r w:rsidRPr="00994680">
        <w:rPr>
          <w:rFonts w:ascii="Times New Roman" w:eastAsia="宋体" w:hAnsi="Times New Roman" w:cs="Times New Roman"/>
        </w:rPr>
        <w:t>.</w:t>
      </w:r>
      <w:r w:rsidRPr="00994680">
        <w:rPr>
          <w:rFonts w:ascii="Times New Roman" w:eastAsia="宋体" w:hAnsi="宋体"/>
        </w:rPr>
        <w:t>9</w:t>
      </w:r>
      <w:r w:rsidRPr="00994680">
        <w:rPr>
          <w:rFonts w:ascii="Times New Roman" w:eastAsia="宋体" w:hAnsi="宋体"/>
        </w:rPr>
        <w:t>万公顷</w:t>
      </w:r>
      <w:r w:rsidRPr="00994680">
        <w:rPr>
          <w:rFonts w:ascii="Times New Roman" w:eastAsia="宋体" w:hAnsi="宋体"/>
        </w:rPr>
        <w:t>,</w:t>
      </w:r>
      <w:r w:rsidRPr="00994680">
        <w:rPr>
          <w:rFonts w:ascii="Times New Roman" w:eastAsia="宋体" w:hAnsi="宋体"/>
        </w:rPr>
        <w:t>比</w:t>
      </w:r>
      <w:r w:rsidRPr="00994680">
        <w:rPr>
          <w:rFonts w:ascii="Times New Roman" w:eastAsia="宋体" w:hAnsi="宋体"/>
        </w:rPr>
        <w:t>1978</w:t>
      </w:r>
      <w:r w:rsidRPr="00994680">
        <w:rPr>
          <w:rFonts w:ascii="Times New Roman" w:eastAsia="宋体" w:hAnsi="宋体"/>
        </w:rPr>
        <w:t>年减少</w:t>
      </w:r>
      <w:r w:rsidRPr="00994680">
        <w:rPr>
          <w:rFonts w:ascii="Times New Roman" w:eastAsia="宋体" w:hAnsi="宋体"/>
        </w:rPr>
        <w:t>1 007</w:t>
      </w:r>
      <w:r w:rsidRPr="00994680">
        <w:rPr>
          <w:rFonts w:ascii="Times New Roman" w:eastAsia="宋体" w:hAnsi="Times New Roman" w:cs="Times New Roman"/>
        </w:rPr>
        <w:t>.</w:t>
      </w:r>
      <w:r w:rsidRPr="00994680">
        <w:rPr>
          <w:rFonts w:ascii="Times New Roman" w:eastAsia="宋体" w:hAnsi="宋体"/>
        </w:rPr>
        <w:t>8</w:t>
      </w:r>
      <w:r w:rsidRPr="00994680">
        <w:rPr>
          <w:rFonts w:ascii="Times New Roman" w:eastAsia="宋体" w:hAnsi="宋体"/>
        </w:rPr>
        <w:t>万公顷。农村社会商品的零售总额达到</w:t>
      </w:r>
      <w:r w:rsidRPr="00994680">
        <w:rPr>
          <w:rFonts w:ascii="Times New Roman" w:eastAsia="宋体" w:hAnsi="宋体"/>
        </w:rPr>
        <w:t>6 417</w:t>
      </w:r>
      <w:r w:rsidRPr="00994680">
        <w:rPr>
          <w:rFonts w:ascii="Times New Roman" w:eastAsia="宋体" w:hAnsi="宋体"/>
        </w:rPr>
        <w:t>亿元</w:t>
      </w:r>
      <w:r w:rsidRPr="00994680">
        <w:rPr>
          <w:rFonts w:ascii="Times New Roman" w:eastAsia="宋体" w:hAnsi="宋体"/>
        </w:rPr>
        <w:t>,</w:t>
      </w:r>
      <w:r w:rsidRPr="00994680">
        <w:rPr>
          <w:rFonts w:ascii="Times New Roman" w:eastAsia="宋体" w:hAnsi="宋体"/>
        </w:rPr>
        <w:t>比</w:t>
      </w:r>
      <w:r w:rsidRPr="00994680">
        <w:rPr>
          <w:rFonts w:ascii="Times New Roman" w:eastAsia="宋体" w:hAnsi="宋体"/>
        </w:rPr>
        <w:t>1978</w:t>
      </w:r>
      <w:r w:rsidRPr="00994680">
        <w:rPr>
          <w:rFonts w:ascii="Times New Roman" w:eastAsia="宋体" w:hAnsi="宋体"/>
        </w:rPr>
        <w:t>年增长</w:t>
      </w:r>
      <w:r w:rsidRPr="00994680">
        <w:rPr>
          <w:rFonts w:ascii="Times New Roman" w:eastAsia="宋体" w:hAnsi="宋体"/>
        </w:rPr>
        <w:t>6</w:t>
      </w:r>
      <w:r w:rsidRPr="00994680">
        <w:rPr>
          <w:rFonts w:ascii="Times New Roman" w:eastAsia="宋体" w:hAnsi="Times New Roman" w:cs="Times New Roman"/>
        </w:rPr>
        <w:t>.</w:t>
      </w:r>
      <w:r w:rsidRPr="00994680">
        <w:rPr>
          <w:rFonts w:ascii="Times New Roman" w:eastAsia="宋体" w:hAnsi="宋体"/>
        </w:rPr>
        <w:t>9</w:t>
      </w:r>
      <w:r w:rsidRPr="00994680">
        <w:rPr>
          <w:rFonts w:ascii="Times New Roman" w:eastAsia="宋体" w:hAnsi="宋体"/>
        </w:rPr>
        <w:t>倍。导致上述现象的主要原因是</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B</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 xml:space="preserve">市场经济体制建立　　</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经营体制改革的推进</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 xml:space="preserve">农民收入不断增加　　</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乡镇企业的大量出现</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本题考查社会主义建设新时期的农村经济体制改革。根据材料并结合所学知识可知</w:t>
      </w:r>
      <w:r w:rsidRPr="00994680">
        <w:rPr>
          <w:rFonts w:ascii="Times New Roman" w:eastAsia="宋体" w:hAnsi="宋体"/>
        </w:rPr>
        <w:t>,</w:t>
      </w:r>
      <w:r w:rsidRPr="00994680">
        <w:rPr>
          <w:rFonts w:ascii="Times New Roman" w:eastAsia="楷体" w:hAnsi="楷体"/>
        </w:rPr>
        <w:t>随着</w:t>
      </w:r>
      <w:r w:rsidRPr="00994680">
        <w:rPr>
          <w:rFonts w:ascii="Times New Roman" w:eastAsia="宋体" w:hAnsi="宋体"/>
        </w:rPr>
        <w:t>1978</w:t>
      </w:r>
      <w:r w:rsidRPr="00994680">
        <w:rPr>
          <w:rFonts w:ascii="Times New Roman" w:eastAsia="楷体" w:hAnsi="楷体"/>
        </w:rPr>
        <w:t>年以来改革开放的推进</w:t>
      </w:r>
      <w:r w:rsidRPr="00994680">
        <w:rPr>
          <w:rFonts w:ascii="Times New Roman" w:eastAsia="宋体" w:hAnsi="宋体"/>
        </w:rPr>
        <w:t>,</w:t>
      </w:r>
      <w:r w:rsidRPr="00994680">
        <w:rPr>
          <w:rFonts w:ascii="Times New Roman" w:eastAsia="楷体" w:hAnsi="楷体"/>
        </w:rPr>
        <w:t>农村经济体制改革不断深化</w:t>
      </w:r>
      <w:r w:rsidRPr="00994680">
        <w:rPr>
          <w:rFonts w:ascii="Times New Roman" w:eastAsia="宋体" w:hAnsi="宋体"/>
        </w:rPr>
        <w:t>,</w:t>
      </w:r>
      <w:r w:rsidRPr="00994680">
        <w:rPr>
          <w:rFonts w:ascii="Times New Roman" w:eastAsia="楷体" w:hAnsi="楷体"/>
        </w:rPr>
        <w:t>农民生产积极性被极大地调动</w:t>
      </w:r>
      <w:r w:rsidRPr="00994680">
        <w:rPr>
          <w:rFonts w:ascii="Times New Roman" w:eastAsia="宋体" w:hAnsi="宋体"/>
        </w:rPr>
        <w:t>,</w:t>
      </w:r>
      <w:r w:rsidRPr="00994680">
        <w:rPr>
          <w:rFonts w:ascii="Times New Roman" w:eastAsia="楷体" w:hAnsi="楷体"/>
        </w:rPr>
        <w:t>乡镇企业异军突起</w:t>
      </w:r>
      <w:r w:rsidRPr="00994680">
        <w:rPr>
          <w:rFonts w:ascii="Times New Roman" w:eastAsia="宋体" w:hAnsi="宋体"/>
        </w:rPr>
        <w:t>,</w:t>
      </w:r>
      <w:r w:rsidRPr="00994680">
        <w:rPr>
          <w:rFonts w:ascii="Times New Roman" w:eastAsia="楷体" w:hAnsi="楷体"/>
        </w:rPr>
        <w:t>农村商品经济蓬勃发展</w:t>
      </w:r>
      <w:r w:rsidRPr="00994680">
        <w:rPr>
          <w:rFonts w:ascii="Times New Roman" w:eastAsia="宋体" w:hAnsi="宋体"/>
        </w:rPr>
        <w:t>,</w:t>
      </w:r>
      <w:r w:rsidRPr="00994680">
        <w:rPr>
          <w:rFonts w:ascii="Times New Roman" w:eastAsia="楷体" w:hAnsi="楷体"/>
        </w:rPr>
        <w:t>故出现材料所述现象</w:t>
      </w:r>
      <w:r w:rsidRPr="00994680">
        <w:rPr>
          <w:rFonts w:ascii="Times New Roman" w:eastAsia="宋体" w:hAnsi="宋体"/>
        </w:rPr>
        <w:t>,B</w:t>
      </w:r>
      <w:r w:rsidRPr="00994680">
        <w:rPr>
          <w:rFonts w:ascii="Times New Roman" w:eastAsia="楷体" w:hAnsi="楷体"/>
        </w:rPr>
        <w:t>项正确</w:t>
      </w:r>
      <w:r w:rsidRPr="00994680">
        <w:rPr>
          <w:rFonts w:ascii="Times New Roman" w:eastAsia="宋体" w:hAnsi="宋体"/>
        </w:rPr>
        <w:t>;21</w:t>
      </w:r>
      <w:r w:rsidRPr="00994680">
        <w:rPr>
          <w:rFonts w:ascii="Times New Roman" w:eastAsia="楷体" w:hAnsi="楷体"/>
        </w:rPr>
        <w:t>世纪初</w:t>
      </w:r>
      <w:r w:rsidRPr="00994680">
        <w:rPr>
          <w:rFonts w:ascii="Times New Roman" w:eastAsia="宋体" w:hAnsi="宋体"/>
        </w:rPr>
        <w:t>,</w:t>
      </w:r>
      <w:r w:rsidRPr="00994680">
        <w:rPr>
          <w:rFonts w:ascii="Times New Roman" w:eastAsia="楷体" w:hAnsi="楷体"/>
        </w:rPr>
        <w:t>我国市场经济体制初步建立</w:t>
      </w:r>
      <w:r w:rsidRPr="00994680">
        <w:rPr>
          <w:rFonts w:ascii="Times New Roman" w:eastAsia="宋体" w:hAnsi="宋体"/>
        </w:rPr>
        <w:t>,</w:t>
      </w:r>
      <w:r w:rsidRPr="00994680">
        <w:rPr>
          <w:rFonts w:ascii="Times New Roman" w:eastAsia="楷体" w:hAnsi="楷体"/>
        </w:rPr>
        <w:t>与材料时间不符</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农民收入不断增加是材料所述现象的结果</w:t>
      </w:r>
      <w:r w:rsidRPr="00994680">
        <w:rPr>
          <w:rFonts w:ascii="Times New Roman" w:eastAsia="宋体" w:hAnsi="宋体"/>
        </w:rPr>
        <w:t>,</w:t>
      </w:r>
      <w:r w:rsidRPr="00994680">
        <w:rPr>
          <w:rFonts w:ascii="Times New Roman" w:eastAsia="楷体" w:hAnsi="楷体"/>
        </w:rPr>
        <w:t>并非原因</w:t>
      </w:r>
      <w:r w:rsidRPr="00994680">
        <w:rPr>
          <w:rFonts w:ascii="Times New Roman" w:eastAsia="宋体" w:hAnsi="宋体"/>
        </w:rPr>
        <w:t>,C</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乡镇企业的大量出现是农村经营体制改革的一部分</w:t>
      </w:r>
      <w:r w:rsidRPr="00994680">
        <w:rPr>
          <w:rFonts w:ascii="Times New Roman" w:eastAsia="宋体" w:hAnsi="宋体"/>
        </w:rPr>
        <w:t>,</w:t>
      </w:r>
      <w:r w:rsidRPr="00994680">
        <w:rPr>
          <w:rFonts w:ascii="Times New Roman" w:eastAsia="楷体" w:hAnsi="楷体"/>
        </w:rPr>
        <w:t>因此乡镇企业的大量出现是材料所述现象出现的部分原因</w:t>
      </w:r>
      <w:r w:rsidRPr="00994680">
        <w:rPr>
          <w:rFonts w:ascii="Times New Roman" w:eastAsia="宋体" w:hAnsi="宋体"/>
        </w:rPr>
        <w:t>,</w:t>
      </w:r>
      <w:r w:rsidRPr="00994680">
        <w:rPr>
          <w:rFonts w:ascii="Times New Roman" w:eastAsia="楷体" w:hAnsi="楷体"/>
        </w:rPr>
        <w:t>不是主要原因</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B</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12</w:t>
      </w:r>
      <w:r w:rsidRPr="00994680">
        <w:rPr>
          <w:rFonts w:ascii="Times New Roman" w:eastAsia="宋体" w:hAnsi="Times New Roman" w:cs="Times New Roman"/>
        </w:rPr>
        <w:t>.</w:t>
      </w:r>
      <w:r w:rsidRPr="00994680">
        <w:rPr>
          <w:rFonts w:ascii="Times New Roman" w:eastAsia="宋体" w:hAnsi="宋体"/>
        </w:rPr>
        <w:t>自</w:t>
      </w:r>
      <w:r w:rsidRPr="00994680">
        <w:rPr>
          <w:rFonts w:ascii="Times New Roman" w:eastAsia="宋体" w:hAnsi="宋体"/>
        </w:rPr>
        <w:t>6</w:t>
      </w:r>
      <w:r w:rsidRPr="00994680">
        <w:rPr>
          <w:rFonts w:ascii="Times New Roman" w:eastAsia="宋体" w:hAnsi="宋体"/>
        </w:rPr>
        <w:t>世纪末开始</w:t>
      </w:r>
      <w:r w:rsidRPr="00994680">
        <w:rPr>
          <w:rFonts w:ascii="Times New Roman" w:eastAsia="宋体" w:hAnsi="宋体"/>
        </w:rPr>
        <w:t>,</w:t>
      </w:r>
      <w:r w:rsidRPr="00994680">
        <w:rPr>
          <w:rFonts w:ascii="Times New Roman" w:eastAsia="宋体" w:hAnsi="宋体"/>
        </w:rPr>
        <w:t>以斯拉夫人为主体的北方族群大批涌入拜占庭帝国</w:t>
      </w:r>
      <w:r w:rsidRPr="00994680">
        <w:rPr>
          <w:rFonts w:ascii="Times New Roman" w:eastAsia="宋体" w:hAnsi="宋体"/>
        </w:rPr>
        <w:t>,</w:t>
      </w:r>
      <w:r w:rsidRPr="00994680">
        <w:rPr>
          <w:rFonts w:ascii="Times New Roman" w:eastAsia="宋体" w:hAnsi="宋体"/>
        </w:rPr>
        <w:t>为使新移民与原住民族和平共处</w:t>
      </w:r>
      <w:r w:rsidRPr="00994680">
        <w:rPr>
          <w:rFonts w:ascii="Times New Roman" w:eastAsia="宋体" w:hAnsi="宋体"/>
        </w:rPr>
        <w:t>,</w:t>
      </w:r>
      <w:r w:rsidRPr="00994680">
        <w:rPr>
          <w:rFonts w:ascii="Times New Roman" w:eastAsia="宋体" w:hAnsi="宋体"/>
        </w:rPr>
        <w:t>拜占庭皇帝不得不在新颁布的法律中吸收前者的某些习惯法。据此可知</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D</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斯拉夫人促进了大陆法系的形成</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北方族群文化逐渐占据主流地位</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 xml:space="preserve">习惯法逐步成为罗马法的主要部分　　</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拜占庭帝国的立法文化具有包容性</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本题考查拜占庭帝国的文化特点。根据材料可知</w:t>
      </w:r>
      <w:r w:rsidRPr="00994680">
        <w:rPr>
          <w:rFonts w:ascii="Times New Roman" w:eastAsia="宋体" w:hAnsi="宋体"/>
        </w:rPr>
        <w:t>,</w:t>
      </w:r>
      <w:r w:rsidRPr="00994680">
        <w:rPr>
          <w:rFonts w:ascii="Times New Roman" w:eastAsia="楷体" w:hAnsi="楷体"/>
        </w:rPr>
        <w:t>拜占庭帝国的法律吸收了新加入族群的习惯法</w:t>
      </w:r>
      <w:r w:rsidRPr="00994680">
        <w:rPr>
          <w:rFonts w:ascii="Times New Roman" w:eastAsia="宋体" w:hAnsi="宋体"/>
        </w:rPr>
        <w:t>,</w:t>
      </w:r>
      <w:r w:rsidRPr="00994680">
        <w:rPr>
          <w:rFonts w:ascii="Times New Roman" w:eastAsia="楷体" w:hAnsi="楷体"/>
        </w:rPr>
        <w:t>这说明拜占庭帝国的立法文化具有包容性</w:t>
      </w:r>
      <w:r w:rsidRPr="00994680">
        <w:rPr>
          <w:rFonts w:ascii="Times New Roman" w:eastAsia="宋体" w:hAnsi="宋体"/>
        </w:rPr>
        <w:t>,D</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大陆法系以成文法为主要法律渊源</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材料强调的是拜占庭帝国的法律吸收了新加入族群的习惯法</w:t>
      </w:r>
      <w:r w:rsidRPr="00994680">
        <w:rPr>
          <w:rFonts w:ascii="Times New Roman" w:eastAsia="宋体" w:hAnsi="宋体"/>
        </w:rPr>
        <w:t>,</w:t>
      </w:r>
      <w:r w:rsidRPr="00994680">
        <w:rPr>
          <w:rFonts w:ascii="Times New Roman" w:eastAsia="楷体" w:hAnsi="楷体"/>
        </w:rPr>
        <w:t>北方族群文化并没有占据主流地位</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材料只是强调拜占庭帝国的法律吸收了新加入族群的某些习惯法</w:t>
      </w:r>
      <w:r w:rsidRPr="00994680">
        <w:rPr>
          <w:rFonts w:ascii="Times New Roman" w:eastAsia="宋体" w:hAnsi="宋体"/>
        </w:rPr>
        <w:t>,</w:t>
      </w:r>
      <w:r w:rsidRPr="00994680">
        <w:rPr>
          <w:rFonts w:ascii="Times New Roman" w:eastAsia="楷体" w:hAnsi="楷体"/>
        </w:rPr>
        <w:t>并没有体现习惯法成为罗马法的主要部分</w:t>
      </w:r>
      <w:r w:rsidRPr="00994680">
        <w:rPr>
          <w:rFonts w:ascii="Times New Roman" w:eastAsia="宋体" w:hAnsi="宋体"/>
        </w:rPr>
        <w:t>,C</w:t>
      </w:r>
      <w:r w:rsidRPr="00994680">
        <w:rPr>
          <w:rFonts w:ascii="Times New Roman" w:eastAsia="楷体" w:hAnsi="楷体"/>
        </w:rPr>
        <w:t>项错误。故选</w:t>
      </w:r>
      <w:r w:rsidRPr="00994680">
        <w:rPr>
          <w:rFonts w:ascii="Times New Roman" w:eastAsia="宋体" w:hAnsi="宋体"/>
        </w:rPr>
        <w:t>D</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13</w:t>
      </w:r>
      <w:r w:rsidRPr="00994680">
        <w:rPr>
          <w:rFonts w:ascii="Times New Roman" w:eastAsia="宋体" w:hAnsi="Times New Roman" w:cs="Times New Roman"/>
        </w:rPr>
        <w:t>.</w:t>
      </w:r>
      <w:r w:rsidRPr="00994680">
        <w:rPr>
          <w:rFonts w:ascii="Times New Roman" w:eastAsia="宋体" w:hAnsi="宋体"/>
        </w:rPr>
        <w:t>18</w:t>
      </w:r>
      <w:r w:rsidRPr="00994680">
        <w:rPr>
          <w:rFonts w:ascii="Times New Roman" w:eastAsia="宋体" w:hAnsi="宋体"/>
        </w:rPr>
        <w:t>世纪</w:t>
      </w:r>
      <w:r w:rsidRPr="00994680">
        <w:rPr>
          <w:rFonts w:ascii="Times New Roman" w:eastAsia="宋体" w:hAnsi="宋体"/>
        </w:rPr>
        <w:t>,</w:t>
      </w:r>
      <w:r w:rsidRPr="00994680">
        <w:rPr>
          <w:rFonts w:ascii="Times New Roman" w:eastAsia="宋体" w:hAnsi="宋体"/>
        </w:rPr>
        <w:t>一些欧洲学者试图探讨人类生而具备的共同特征、社会的起源、宗教的起源</w:t>
      </w:r>
      <w:r w:rsidRPr="00994680">
        <w:rPr>
          <w:rFonts w:ascii="Times New Roman" w:eastAsia="宋体" w:hAnsi="宋体"/>
        </w:rPr>
        <w:t>,</w:t>
      </w:r>
      <w:r w:rsidRPr="00994680">
        <w:rPr>
          <w:rFonts w:ascii="Times New Roman" w:eastAsia="宋体" w:hAnsi="宋体"/>
        </w:rPr>
        <w:t>以及人种差异的性质和原因等问题</w:t>
      </w:r>
      <w:r w:rsidRPr="00994680">
        <w:rPr>
          <w:rFonts w:ascii="Times New Roman" w:eastAsia="宋体" w:hAnsi="宋体"/>
        </w:rPr>
        <w:t>,</w:t>
      </w:r>
      <w:r w:rsidRPr="00994680">
        <w:rPr>
          <w:rFonts w:ascii="Times New Roman" w:eastAsia="宋体" w:hAnsi="宋体"/>
        </w:rPr>
        <w:t>从而促进了西方人类学的形成。这体现了</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C</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这些学者对人类起源学说的颠覆</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这些学者对人类知识系统的重构</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启蒙运动与文艺复兴的内在联系</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人文主义与民族主义的相互影响</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本题考查启蒙运动时期欧洲近代自然科学的发展。根据材料可知</w:t>
      </w:r>
      <w:r w:rsidRPr="00994680">
        <w:rPr>
          <w:rFonts w:ascii="Times New Roman" w:eastAsia="宋体" w:hAnsi="宋体"/>
        </w:rPr>
        <w:t>,18</w:t>
      </w:r>
      <w:r w:rsidRPr="00994680">
        <w:rPr>
          <w:rFonts w:ascii="Times New Roman" w:eastAsia="楷体" w:hAnsi="楷体"/>
        </w:rPr>
        <w:t>世纪</w:t>
      </w:r>
      <w:r w:rsidRPr="00994680">
        <w:rPr>
          <w:rFonts w:ascii="Times New Roman" w:eastAsia="宋体" w:hAnsi="宋体"/>
        </w:rPr>
        <w:t>,</w:t>
      </w:r>
      <w:r w:rsidRPr="00994680">
        <w:rPr>
          <w:rFonts w:ascii="Times New Roman" w:eastAsia="楷体" w:hAnsi="楷体"/>
        </w:rPr>
        <w:t>欧洲学者试图探讨人类发展的相关知识</w:t>
      </w:r>
      <w:r w:rsidRPr="00994680">
        <w:rPr>
          <w:rFonts w:ascii="Times New Roman" w:eastAsia="宋体" w:hAnsi="宋体"/>
        </w:rPr>
        <w:t>,</w:t>
      </w:r>
      <w:r w:rsidRPr="00994680">
        <w:rPr>
          <w:rFonts w:ascii="Times New Roman" w:eastAsia="楷体" w:hAnsi="楷体"/>
        </w:rPr>
        <w:t>这种探讨是一种理性的思考</w:t>
      </w:r>
      <w:r w:rsidRPr="00994680">
        <w:rPr>
          <w:rFonts w:ascii="Times New Roman" w:eastAsia="宋体" w:hAnsi="宋体"/>
        </w:rPr>
        <w:t>,</w:t>
      </w:r>
      <w:r w:rsidRPr="00994680">
        <w:rPr>
          <w:rFonts w:ascii="Times New Roman" w:eastAsia="楷体" w:hAnsi="楷体"/>
        </w:rPr>
        <w:t>促进了科学理论的形成</w:t>
      </w:r>
      <w:r w:rsidRPr="00994680">
        <w:rPr>
          <w:rFonts w:ascii="Times New Roman" w:eastAsia="宋体" w:hAnsi="宋体"/>
        </w:rPr>
        <w:t>,</w:t>
      </w:r>
      <w:r w:rsidRPr="00994680">
        <w:rPr>
          <w:rFonts w:ascii="Times New Roman" w:eastAsia="楷体" w:hAnsi="楷体"/>
        </w:rPr>
        <w:t>这也是对文艺复兴以来人文主义思想的进一步深化</w:t>
      </w:r>
      <w:r w:rsidRPr="00994680">
        <w:rPr>
          <w:rFonts w:ascii="Times New Roman" w:eastAsia="宋体" w:hAnsi="宋体"/>
        </w:rPr>
        <w:t>,</w:t>
      </w:r>
      <w:r w:rsidRPr="00994680">
        <w:rPr>
          <w:rFonts w:ascii="Times New Roman" w:eastAsia="楷体" w:hAnsi="楷体"/>
        </w:rPr>
        <w:t>所以</w:t>
      </w:r>
      <w:r w:rsidRPr="00994680">
        <w:rPr>
          <w:rFonts w:ascii="Times New Roman" w:eastAsia="宋体" w:hAnsi="宋体"/>
        </w:rPr>
        <w:t>,</w:t>
      </w:r>
      <w:r w:rsidRPr="00994680">
        <w:rPr>
          <w:rFonts w:ascii="Times New Roman" w:eastAsia="楷体" w:hAnsi="楷体"/>
        </w:rPr>
        <w:t>欧洲学者的活动体现了启蒙运动与文艺复兴的内在联系</w:t>
      </w:r>
      <w:r w:rsidRPr="00994680">
        <w:rPr>
          <w:rFonts w:ascii="Times New Roman" w:eastAsia="宋体" w:hAnsi="宋体"/>
        </w:rPr>
        <w:t>,C</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材料中学者的研究并不是对人类起源学说的颠覆</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这些学者对人类知识系统的重构是对材料的总结</w:t>
      </w:r>
      <w:r w:rsidRPr="00994680">
        <w:rPr>
          <w:rFonts w:ascii="Times New Roman" w:eastAsia="宋体" w:hAnsi="宋体"/>
        </w:rPr>
        <w:t>,</w:t>
      </w:r>
      <w:r w:rsidRPr="00994680">
        <w:rPr>
          <w:rFonts w:ascii="Times New Roman" w:eastAsia="楷体" w:hAnsi="楷体"/>
        </w:rPr>
        <w:t>是表象</w:t>
      </w:r>
      <w:r w:rsidRPr="00994680">
        <w:rPr>
          <w:rFonts w:ascii="Times New Roman" w:eastAsia="宋体" w:hAnsi="宋体"/>
        </w:rPr>
        <w:t>,</w:t>
      </w:r>
      <w:r w:rsidRPr="00994680">
        <w:rPr>
          <w:rFonts w:ascii="Times New Roman" w:eastAsia="楷体" w:hAnsi="楷体"/>
        </w:rPr>
        <w:t>不是材料体现的本质</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材料并没有体现民族主义的相关内容</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C</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14</w:t>
      </w:r>
      <w:r w:rsidRPr="00994680">
        <w:rPr>
          <w:rFonts w:ascii="Times New Roman" w:eastAsia="宋体" w:hAnsi="Times New Roman" w:cs="Times New Roman"/>
        </w:rPr>
        <w:t>.</w:t>
      </w:r>
      <w:r w:rsidRPr="00994680">
        <w:rPr>
          <w:rFonts w:ascii="Times New Roman" w:eastAsia="宋体" w:hAnsi="宋体"/>
        </w:rPr>
        <w:t>1830</w:t>
      </w:r>
      <w:r w:rsidRPr="00994680">
        <w:rPr>
          <w:rFonts w:ascii="Times New Roman" w:eastAsia="宋体" w:hAnsi="宋体"/>
        </w:rPr>
        <w:t>年</w:t>
      </w:r>
      <w:r w:rsidRPr="00994680">
        <w:rPr>
          <w:rFonts w:ascii="Times New Roman" w:eastAsia="宋体" w:hAnsi="宋体"/>
        </w:rPr>
        <w:t>,</w:t>
      </w:r>
      <w:r w:rsidRPr="00994680">
        <w:rPr>
          <w:rFonts w:ascii="Times New Roman" w:eastAsia="宋体" w:hAnsi="宋体"/>
        </w:rPr>
        <w:t>一位法国人发明的缝纫机获得专利</w:t>
      </w:r>
      <w:r w:rsidRPr="00994680">
        <w:rPr>
          <w:rFonts w:ascii="Times New Roman" w:eastAsia="宋体" w:hAnsi="宋体"/>
        </w:rPr>
        <w:t>,</w:t>
      </w:r>
      <w:r w:rsidRPr="00994680">
        <w:rPr>
          <w:rFonts w:ascii="Times New Roman" w:eastAsia="宋体" w:hAnsi="宋体"/>
        </w:rPr>
        <w:t>尽管这种缝纫机是用木头制作的</w:t>
      </w:r>
      <w:r w:rsidRPr="00994680">
        <w:rPr>
          <w:rFonts w:ascii="Times New Roman" w:eastAsia="宋体" w:hAnsi="宋体"/>
        </w:rPr>
        <w:t>,</w:t>
      </w:r>
      <w:r w:rsidRPr="00994680">
        <w:rPr>
          <w:rFonts w:ascii="Times New Roman" w:eastAsia="宋体" w:hAnsi="宋体"/>
        </w:rPr>
        <w:t>运转缓慢而又笨拙</w:t>
      </w:r>
      <w:r w:rsidRPr="00994680">
        <w:rPr>
          <w:rFonts w:ascii="Times New Roman" w:eastAsia="宋体" w:hAnsi="宋体"/>
        </w:rPr>
        <w:t>,</w:t>
      </w:r>
      <w:r w:rsidRPr="00994680">
        <w:rPr>
          <w:rFonts w:ascii="Times New Roman" w:eastAsia="宋体" w:hAnsi="宋体"/>
        </w:rPr>
        <w:t>但其很快被应用于军用制服生产。这表明当时</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B</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制服生产实现了科学化管理</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机器发明推动了标准化生产</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机器生产全面取代了手工劳动</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科学理论与技术创新紧密结合</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本题考查工业革命的影响。根据材料并结合所学知识可知</w:t>
      </w:r>
      <w:r w:rsidRPr="00994680">
        <w:rPr>
          <w:rFonts w:ascii="Times New Roman" w:eastAsia="宋体" w:hAnsi="宋体"/>
        </w:rPr>
        <w:t>,</w:t>
      </w:r>
      <w:r w:rsidRPr="00994680">
        <w:rPr>
          <w:rFonts w:ascii="Times New Roman" w:eastAsia="楷体" w:hAnsi="楷体"/>
        </w:rPr>
        <w:t>第一次工业革命时期</w:t>
      </w:r>
      <w:r w:rsidRPr="00994680">
        <w:rPr>
          <w:rFonts w:ascii="Times New Roman" w:eastAsia="宋体" w:hAnsi="宋体"/>
        </w:rPr>
        <w:t>,</w:t>
      </w:r>
      <w:r w:rsidRPr="00994680">
        <w:rPr>
          <w:rFonts w:ascii="Times New Roman" w:eastAsia="楷体" w:hAnsi="楷体"/>
        </w:rPr>
        <w:t>尽管用木头制作的缝纫机较为笨重</w:t>
      </w:r>
      <w:r w:rsidRPr="00994680">
        <w:rPr>
          <w:rFonts w:ascii="Times New Roman" w:eastAsia="宋体" w:hAnsi="宋体"/>
        </w:rPr>
        <w:t>,</w:t>
      </w:r>
      <w:r w:rsidRPr="00994680">
        <w:rPr>
          <w:rFonts w:ascii="Times New Roman" w:eastAsia="楷体" w:hAnsi="楷体"/>
        </w:rPr>
        <w:t>但已具有现代缝纫机的大部分特征</w:t>
      </w:r>
      <w:r w:rsidRPr="00994680">
        <w:rPr>
          <w:rFonts w:ascii="Times New Roman" w:eastAsia="宋体" w:hAnsi="宋体"/>
        </w:rPr>
        <w:t>,</w:t>
      </w:r>
      <w:r w:rsidRPr="00994680">
        <w:rPr>
          <w:rFonts w:ascii="Times New Roman" w:eastAsia="楷体" w:hAnsi="楷体"/>
        </w:rPr>
        <w:t>且在军用制服生产中发挥重要作用</w:t>
      </w:r>
      <w:r w:rsidRPr="00994680">
        <w:rPr>
          <w:rFonts w:ascii="Times New Roman" w:eastAsia="宋体" w:hAnsi="宋体"/>
        </w:rPr>
        <w:t>,</w:t>
      </w:r>
      <w:r w:rsidRPr="00994680">
        <w:rPr>
          <w:rFonts w:ascii="Times New Roman" w:eastAsia="楷体" w:hAnsi="楷体"/>
        </w:rPr>
        <w:t>有利于军用制服的统一</w:t>
      </w:r>
      <w:r w:rsidRPr="00994680">
        <w:rPr>
          <w:rFonts w:ascii="Times New Roman" w:eastAsia="宋体" w:hAnsi="宋体"/>
        </w:rPr>
        <w:t>,</w:t>
      </w:r>
      <w:r w:rsidRPr="00994680">
        <w:rPr>
          <w:rFonts w:ascii="Times New Roman" w:eastAsia="楷体" w:hAnsi="楷体"/>
        </w:rPr>
        <w:t>故机器发明推动了标准化生产</w:t>
      </w:r>
      <w:r w:rsidRPr="00994680">
        <w:rPr>
          <w:rFonts w:ascii="Times New Roman" w:eastAsia="宋体" w:hAnsi="宋体"/>
        </w:rPr>
        <w:t>,B</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材料未涉及制服生产的管理</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机器生产下仍然存在手工劳动</w:t>
      </w:r>
      <w:r w:rsidRPr="00994680">
        <w:rPr>
          <w:rFonts w:ascii="Times New Roman" w:eastAsia="宋体" w:hAnsi="宋体"/>
        </w:rPr>
        <w:t>,C</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第二次工业革命时期</w:t>
      </w:r>
      <w:r w:rsidRPr="00994680">
        <w:rPr>
          <w:rFonts w:ascii="Times New Roman" w:eastAsia="宋体" w:hAnsi="宋体"/>
        </w:rPr>
        <w:t>,</w:t>
      </w:r>
      <w:r w:rsidRPr="00994680">
        <w:rPr>
          <w:rFonts w:ascii="Times New Roman" w:eastAsia="楷体" w:hAnsi="楷体"/>
        </w:rPr>
        <w:t>科学理论与技术创新实现了紧密结合</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B</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15</w:t>
      </w:r>
      <w:r w:rsidRPr="00994680">
        <w:rPr>
          <w:rFonts w:ascii="Times New Roman" w:eastAsia="宋体" w:hAnsi="Times New Roman" w:cs="Times New Roman"/>
        </w:rPr>
        <w:t>.</w:t>
      </w:r>
      <w:r w:rsidRPr="00994680">
        <w:rPr>
          <w:rFonts w:ascii="Times New Roman" w:eastAsia="宋体" w:hAnsi="宋体"/>
        </w:rPr>
        <w:t>1919</w:t>
      </w:r>
      <w:r w:rsidRPr="00994680">
        <w:rPr>
          <w:rFonts w:ascii="Times New Roman" w:eastAsia="宋体" w:hAnsi="宋体"/>
        </w:rPr>
        <w:t>年</w:t>
      </w:r>
      <w:r w:rsidRPr="00994680">
        <w:rPr>
          <w:rFonts w:ascii="Times New Roman" w:eastAsia="宋体" w:hAnsi="宋体"/>
        </w:rPr>
        <w:t>,</w:t>
      </w:r>
      <w:r w:rsidRPr="00994680">
        <w:rPr>
          <w:rFonts w:ascii="Times New Roman" w:eastAsia="宋体" w:hAnsi="宋体"/>
        </w:rPr>
        <w:t>美国总统威尔逊表示</w:t>
      </w:r>
      <w:r w:rsidRPr="00994680">
        <w:rPr>
          <w:rFonts w:ascii="Times New Roman" w:eastAsia="宋体" w:hAnsi="宋体"/>
        </w:rPr>
        <w:t>:</w:t>
      </w:r>
      <w:r w:rsidRPr="00994680">
        <w:rPr>
          <w:rFonts w:ascii="Times New Roman" w:eastAsia="宋体" w:hAnsi="Times New Roman" w:cs="Times New Roman"/>
        </w:rPr>
        <w:t>“</w:t>
      </w:r>
      <w:r w:rsidRPr="00994680">
        <w:rPr>
          <w:rFonts w:ascii="Times New Roman" w:eastAsia="宋体" w:hAnsi="宋体"/>
        </w:rPr>
        <w:t>世界大乱要求毫不延缓地研究劳资关系中出现的困难</w:t>
      </w:r>
      <w:r w:rsidRPr="00994680">
        <w:rPr>
          <w:rFonts w:ascii="Times New Roman" w:eastAsia="宋体" w:hAnsi="宋体"/>
        </w:rPr>
        <w:t>,</w:t>
      </w:r>
      <w:r w:rsidRPr="00994680">
        <w:rPr>
          <w:rFonts w:ascii="Times New Roman" w:eastAsia="宋体" w:hAnsi="宋体"/>
        </w:rPr>
        <w:t>迫使我们把自己家里的事情整顿好。坦白地说</w:t>
      </w:r>
      <w:r w:rsidRPr="00994680">
        <w:rPr>
          <w:rFonts w:ascii="Times New Roman" w:eastAsia="宋体" w:hAnsi="宋体"/>
        </w:rPr>
        <w:t>,</w:t>
      </w:r>
      <w:r w:rsidRPr="00994680">
        <w:rPr>
          <w:rFonts w:ascii="Times New Roman" w:eastAsia="宋体" w:hAnsi="宋体"/>
        </w:rPr>
        <w:t>在没有承认工人长期为之斗争的基本权利之前</w:t>
      </w:r>
      <w:r w:rsidRPr="00994680">
        <w:rPr>
          <w:rFonts w:ascii="Times New Roman" w:eastAsia="宋体" w:hAnsi="宋体"/>
        </w:rPr>
        <w:t>,</w:t>
      </w:r>
      <w:r w:rsidRPr="00994680">
        <w:rPr>
          <w:rFonts w:ascii="Times New Roman" w:eastAsia="宋体" w:hAnsi="宋体"/>
        </w:rPr>
        <w:t>是不可能经常地、稳定地调整好劳资关系的。</w:t>
      </w:r>
      <w:r w:rsidRPr="00994680">
        <w:rPr>
          <w:rFonts w:ascii="Times New Roman" w:eastAsia="宋体" w:hAnsi="Times New Roman" w:cs="Times New Roman"/>
        </w:rPr>
        <w:t>”</w:t>
      </w:r>
      <w:r w:rsidRPr="00994680">
        <w:rPr>
          <w:rFonts w:ascii="Times New Roman" w:eastAsia="宋体" w:hAnsi="宋体"/>
        </w:rPr>
        <w:t>这表明</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A</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十月革命产生了世界性影响</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美国国内革命形势渐趋成熟</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世界大战有利于各国改善工人待遇</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法西斯主义威胁到美国社会的稳定</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本题考查十月革命的影响。</w:t>
      </w:r>
      <w:r w:rsidRPr="00994680">
        <w:rPr>
          <w:rFonts w:ascii="Times New Roman" w:eastAsia="宋体" w:hAnsi="宋体"/>
        </w:rPr>
        <w:t>1917</w:t>
      </w:r>
      <w:r w:rsidRPr="00994680">
        <w:rPr>
          <w:rFonts w:ascii="Times New Roman" w:eastAsia="楷体" w:hAnsi="楷体"/>
        </w:rPr>
        <w:t>年十月革命爆发后</w:t>
      </w:r>
      <w:r w:rsidRPr="00994680">
        <w:rPr>
          <w:rFonts w:ascii="Times New Roman" w:eastAsia="宋体" w:hAnsi="宋体"/>
        </w:rPr>
        <w:t>,</w:t>
      </w:r>
      <w:r w:rsidRPr="00994680">
        <w:rPr>
          <w:rFonts w:ascii="Times New Roman" w:eastAsia="楷体" w:hAnsi="楷体"/>
        </w:rPr>
        <w:t>俄国建立了人类历史上第一个工人阶级领导的社会主义国家</w:t>
      </w:r>
      <w:r w:rsidRPr="00994680">
        <w:rPr>
          <w:rFonts w:ascii="Times New Roman" w:eastAsia="宋体" w:hAnsi="宋体"/>
        </w:rPr>
        <w:t>,1919</w:t>
      </w:r>
      <w:r w:rsidRPr="00994680">
        <w:rPr>
          <w:rFonts w:ascii="Times New Roman" w:eastAsia="楷体" w:hAnsi="楷体"/>
        </w:rPr>
        <w:t>年苏俄又领导建立了共产国际</w:t>
      </w:r>
      <w:r w:rsidRPr="00994680">
        <w:rPr>
          <w:rFonts w:ascii="Times New Roman" w:eastAsia="宋体" w:hAnsi="宋体"/>
        </w:rPr>
        <w:t>,</w:t>
      </w:r>
      <w:r w:rsidRPr="00994680">
        <w:rPr>
          <w:rFonts w:ascii="Times New Roman" w:eastAsia="楷体" w:hAnsi="楷体"/>
        </w:rPr>
        <w:t>向全世界推广社会主义运动</w:t>
      </w:r>
      <w:r w:rsidRPr="00994680">
        <w:rPr>
          <w:rFonts w:ascii="Times New Roman" w:eastAsia="宋体" w:hAnsi="宋体"/>
        </w:rPr>
        <w:t>,</w:t>
      </w:r>
      <w:r w:rsidRPr="00994680">
        <w:rPr>
          <w:rFonts w:ascii="Times New Roman" w:eastAsia="楷体" w:hAnsi="楷体"/>
        </w:rPr>
        <w:t>这使得工人阶级在政治上的重要作用受到更多关注</w:t>
      </w:r>
      <w:r w:rsidRPr="00994680">
        <w:rPr>
          <w:rFonts w:ascii="Times New Roman" w:eastAsia="宋体" w:hAnsi="宋体"/>
        </w:rPr>
        <w:t>,</w:t>
      </w:r>
      <w:r w:rsidRPr="00994680">
        <w:rPr>
          <w:rFonts w:ascii="Times New Roman" w:eastAsia="楷体" w:hAnsi="楷体"/>
        </w:rPr>
        <w:t>资本主义国家的统治受到威胁。为此美国总统威尔逊认识到调整国内劳资关系的必要性</w:t>
      </w:r>
      <w:r w:rsidRPr="00994680">
        <w:rPr>
          <w:rFonts w:ascii="Times New Roman" w:eastAsia="宋体" w:hAnsi="宋体"/>
        </w:rPr>
        <w:t>,</w:t>
      </w:r>
      <w:r w:rsidRPr="00994680">
        <w:rPr>
          <w:rFonts w:ascii="Times New Roman" w:eastAsia="楷体" w:hAnsi="楷体"/>
        </w:rPr>
        <w:t>进而去巩固资本主义政治统治</w:t>
      </w:r>
      <w:r w:rsidRPr="00994680">
        <w:rPr>
          <w:rFonts w:ascii="Times New Roman" w:eastAsia="宋体" w:hAnsi="宋体"/>
        </w:rPr>
        <w:t>,</w:t>
      </w:r>
      <w:r w:rsidRPr="00994680">
        <w:rPr>
          <w:rFonts w:ascii="Times New Roman" w:eastAsia="楷体" w:hAnsi="楷体"/>
        </w:rPr>
        <w:t>可见十月革命产生了世界性影响</w:t>
      </w:r>
      <w:r w:rsidRPr="00994680">
        <w:rPr>
          <w:rFonts w:ascii="Times New Roman" w:eastAsia="宋体" w:hAnsi="宋体"/>
        </w:rPr>
        <w:t>,A</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材料未涉及美国国内革命的形势</w:t>
      </w:r>
      <w:r w:rsidRPr="00994680">
        <w:rPr>
          <w:rFonts w:ascii="Times New Roman" w:eastAsia="宋体" w:hAnsi="宋体"/>
        </w:rPr>
        <w:t>,</w:t>
      </w:r>
      <w:r w:rsidRPr="00994680">
        <w:rPr>
          <w:rFonts w:ascii="Times New Roman" w:eastAsia="楷体" w:hAnsi="楷体"/>
        </w:rPr>
        <w:t>且此时美国并未出现国内革命</w:t>
      </w:r>
      <w:r w:rsidRPr="00994680">
        <w:rPr>
          <w:rFonts w:ascii="Times New Roman" w:eastAsia="宋体" w:hAnsi="宋体"/>
        </w:rPr>
        <w:t>,B</w:t>
      </w:r>
      <w:r w:rsidRPr="00994680">
        <w:rPr>
          <w:rFonts w:ascii="Times New Roman" w:eastAsia="楷体" w:hAnsi="楷体"/>
        </w:rPr>
        <w:t>项错误</w:t>
      </w:r>
      <w:r w:rsidRPr="00994680">
        <w:rPr>
          <w:rFonts w:ascii="Times New Roman" w:eastAsia="宋体" w:hAnsi="宋体"/>
        </w:rPr>
        <w:t>;</w:t>
      </w:r>
      <w:r w:rsidRPr="00994680">
        <w:rPr>
          <w:rFonts w:ascii="Times New Roman" w:eastAsia="宋体" w:hAnsi="Times New Roman" w:cs="Times New Roman"/>
        </w:rPr>
        <w:t>“</w:t>
      </w:r>
      <w:r w:rsidRPr="00994680">
        <w:rPr>
          <w:rFonts w:ascii="Times New Roman" w:eastAsia="楷体" w:hAnsi="楷体"/>
        </w:rPr>
        <w:t>世界大乱</w:t>
      </w:r>
      <w:r w:rsidRPr="00994680">
        <w:rPr>
          <w:rFonts w:ascii="Times New Roman" w:eastAsia="宋体" w:hAnsi="Times New Roman" w:cs="Times New Roman"/>
        </w:rPr>
        <w:t>”</w:t>
      </w:r>
      <w:r w:rsidRPr="00994680">
        <w:rPr>
          <w:rFonts w:ascii="Times New Roman" w:eastAsia="楷体" w:hAnsi="楷体"/>
        </w:rPr>
        <w:t>不等于世界大战</w:t>
      </w:r>
      <w:r w:rsidRPr="00994680">
        <w:rPr>
          <w:rFonts w:ascii="Times New Roman" w:eastAsia="宋体" w:hAnsi="宋体"/>
        </w:rPr>
        <w:t>,</w:t>
      </w:r>
      <w:r w:rsidRPr="00994680">
        <w:rPr>
          <w:rFonts w:ascii="Times New Roman" w:eastAsia="楷体" w:hAnsi="楷体"/>
        </w:rPr>
        <w:t>且世界大战不利于世界局势的稳定</w:t>
      </w:r>
      <w:r w:rsidRPr="00994680">
        <w:rPr>
          <w:rFonts w:ascii="Times New Roman" w:eastAsia="宋体" w:hAnsi="宋体"/>
        </w:rPr>
        <w:t>,</w:t>
      </w:r>
      <w:r w:rsidRPr="00994680">
        <w:rPr>
          <w:rFonts w:ascii="Times New Roman" w:eastAsia="楷体" w:hAnsi="楷体"/>
        </w:rPr>
        <w:t>更不会直接推动各国改善工人待遇</w:t>
      </w:r>
      <w:r w:rsidRPr="00994680">
        <w:rPr>
          <w:rFonts w:ascii="Times New Roman" w:eastAsia="宋体" w:hAnsi="宋体"/>
        </w:rPr>
        <w:t>,</w:t>
      </w:r>
      <w:r w:rsidRPr="00994680">
        <w:rPr>
          <w:rFonts w:ascii="Times New Roman" w:eastAsia="宋体" w:hAnsi="Times New Roman" w:cs="Times New Roman"/>
        </w:rPr>
        <w:t>“</w:t>
      </w:r>
      <w:r w:rsidRPr="00994680">
        <w:rPr>
          <w:rFonts w:ascii="Times New Roman" w:eastAsia="楷体" w:hAnsi="楷体"/>
        </w:rPr>
        <w:t>各国</w:t>
      </w:r>
      <w:r w:rsidRPr="00994680">
        <w:rPr>
          <w:rFonts w:ascii="Times New Roman" w:eastAsia="宋体" w:hAnsi="Times New Roman" w:cs="Times New Roman"/>
        </w:rPr>
        <w:t>”</w:t>
      </w:r>
      <w:r w:rsidRPr="00994680">
        <w:rPr>
          <w:rFonts w:ascii="Times New Roman" w:eastAsia="楷体" w:hAnsi="楷体"/>
        </w:rPr>
        <w:t>的说法也过于绝对</w:t>
      </w:r>
      <w:r w:rsidRPr="00994680">
        <w:rPr>
          <w:rFonts w:ascii="Times New Roman" w:eastAsia="宋体" w:hAnsi="宋体"/>
        </w:rPr>
        <w:t>,C</w:t>
      </w:r>
      <w:r w:rsidRPr="00994680">
        <w:rPr>
          <w:rFonts w:ascii="Times New Roman" w:eastAsia="楷体" w:hAnsi="楷体"/>
        </w:rPr>
        <w:t>项错误</w:t>
      </w:r>
      <w:r w:rsidRPr="00994680">
        <w:rPr>
          <w:rFonts w:ascii="Times New Roman" w:eastAsia="宋体" w:hAnsi="宋体"/>
        </w:rPr>
        <w:t>;1919</w:t>
      </w:r>
      <w:r w:rsidRPr="00994680">
        <w:rPr>
          <w:rFonts w:ascii="Times New Roman" w:eastAsia="楷体" w:hAnsi="楷体"/>
        </w:rPr>
        <w:t>年时并没有法西斯主义</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A</w:t>
      </w:r>
      <w:r w:rsidRPr="00994680">
        <w:rPr>
          <w:rFonts w:ascii="Times New Roman" w:eastAsia="楷体" w:hAnsi="楷体"/>
        </w:rPr>
        <w:t>项。</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16</w:t>
      </w:r>
      <w:r w:rsidRPr="00994680">
        <w:rPr>
          <w:rFonts w:ascii="Times New Roman" w:eastAsia="宋体" w:hAnsi="Times New Roman" w:cs="Times New Roman"/>
        </w:rPr>
        <w:t>.</w:t>
      </w:r>
      <w:r w:rsidRPr="00994680">
        <w:rPr>
          <w:rFonts w:ascii="Times New Roman" w:eastAsia="宋体" w:hAnsi="宋体"/>
        </w:rPr>
        <w:t>20</w:t>
      </w:r>
      <w:r w:rsidRPr="00994680">
        <w:rPr>
          <w:rFonts w:ascii="Times New Roman" w:eastAsia="宋体" w:hAnsi="宋体"/>
        </w:rPr>
        <w:t>世纪</w:t>
      </w:r>
      <w:r w:rsidRPr="00994680">
        <w:rPr>
          <w:rFonts w:ascii="Times New Roman" w:eastAsia="宋体" w:hAnsi="宋体"/>
        </w:rPr>
        <w:t>50</w:t>
      </w:r>
      <w:r w:rsidRPr="00994680">
        <w:rPr>
          <w:rFonts w:ascii="Times New Roman" w:eastAsia="宋体" w:hAnsi="宋体"/>
        </w:rPr>
        <w:t>年代</w:t>
      </w:r>
      <w:r w:rsidRPr="00994680">
        <w:rPr>
          <w:rFonts w:ascii="Times New Roman" w:eastAsia="宋体" w:hAnsi="宋体"/>
        </w:rPr>
        <w:t>,</w:t>
      </w:r>
      <w:r w:rsidRPr="00994680">
        <w:rPr>
          <w:rFonts w:ascii="Times New Roman" w:eastAsia="宋体" w:hAnsi="宋体"/>
        </w:rPr>
        <w:t>英国在镇压肯尼亚</w:t>
      </w:r>
      <w:r w:rsidRPr="00994680">
        <w:rPr>
          <w:rFonts w:ascii="Times New Roman" w:eastAsia="宋体" w:hAnsi="Times New Roman" w:cs="Times New Roman"/>
        </w:rPr>
        <w:t>“</w:t>
      </w:r>
      <w:r w:rsidRPr="00994680">
        <w:rPr>
          <w:rFonts w:ascii="Times New Roman" w:eastAsia="宋体" w:hAnsi="宋体"/>
        </w:rPr>
        <w:t>茅茅运动</w:t>
      </w:r>
      <w:r w:rsidRPr="00994680">
        <w:rPr>
          <w:rFonts w:ascii="Times New Roman" w:eastAsia="宋体" w:hAnsi="Times New Roman" w:cs="Times New Roman"/>
        </w:rPr>
        <w:t>”</w:t>
      </w:r>
      <w:r w:rsidRPr="00994680">
        <w:rPr>
          <w:rFonts w:ascii="Times New Roman" w:eastAsia="宋体" w:hAnsi="宋体"/>
        </w:rPr>
        <w:t>时</w:t>
      </w:r>
      <w:r w:rsidRPr="00994680">
        <w:rPr>
          <w:rFonts w:ascii="Times New Roman" w:eastAsia="宋体" w:hAnsi="宋体"/>
        </w:rPr>
        <w:t>,</w:t>
      </w:r>
      <w:r w:rsidRPr="00994680">
        <w:rPr>
          <w:rFonts w:ascii="Times New Roman" w:eastAsia="宋体" w:hAnsi="宋体"/>
        </w:rPr>
        <w:t>每屠杀一名起义者</w:t>
      </w:r>
      <w:r w:rsidRPr="00994680">
        <w:rPr>
          <w:rFonts w:ascii="Times New Roman" w:eastAsia="宋体" w:hAnsi="宋体"/>
        </w:rPr>
        <w:t>,</w:t>
      </w:r>
      <w:r w:rsidRPr="00994680">
        <w:rPr>
          <w:rFonts w:ascii="Times New Roman" w:eastAsia="宋体" w:hAnsi="宋体"/>
        </w:rPr>
        <w:t>得花一万英镑。法国为镇压印度支那人民独立斗争所支出的战费高达三万亿旧法郎</w:t>
      </w:r>
      <w:r w:rsidRPr="00994680">
        <w:rPr>
          <w:rFonts w:ascii="Times New Roman" w:eastAsia="宋体" w:hAnsi="宋体"/>
        </w:rPr>
        <w:t>,</w:t>
      </w:r>
      <w:r w:rsidRPr="00994680">
        <w:rPr>
          <w:rFonts w:ascii="Times New Roman" w:eastAsia="宋体" w:hAnsi="宋体"/>
        </w:rPr>
        <w:t>差不多等于马歇尔计划拨款的两倍。这两则史实</w:t>
      </w:r>
      <w:r w:rsidRPr="00994680">
        <w:rPr>
          <w:rFonts w:ascii="Times New Roman" w:eastAsia="宋体" w:hAnsi="宋体"/>
        </w:rPr>
        <w:ptab w:relativeTo="margin" w:alignment="right" w:leader="none"/>
      </w:r>
      <w:r w:rsidRPr="00994680">
        <w:rPr>
          <w:rFonts w:ascii="Times New Roman" w:eastAsia="宋体" w:hAnsi="宋体"/>
        </w:rPr>
        <w:t>(</w:t>
      </w:r>
      <w:r w:rsidRPr="00994680">
        <w:rPr>
          <w:rFonts w:ascii="Times New Roman" w:eastAsia="宋体" w:hAnsi="宋体"/>
          <w:color w:val="FF00FF"/>
        </w:rPr>
        <w:t>B</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A</w:t>
      </w:r>
      <w:r w:rsidRPr="00994680">
        <w:rPr>
          <w:rFonts w:ascii="Times New Roman" w:eastAsia="宋体" w:hAnsi="Times New Roman" w:cs="Times New Roman"/>
        </w:rPr>
        <w:t>.</w:t>
      </w:r>
      <w:r w:rsidRPr="00994680">
        <w:rPr>
          <w:rFonts w:ascii="Times New Roman" w:eastAsia="宋体" w:hAnsi="宋体"/>
        </w:rPr>
        <w:t>揭示了民族解放运动的历史背景</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B</w:t>
      </w:r>
      <w:r w:rsidRPr="00994680">
        <w:rPr>
          <w:rFonts w:ascii="Times New Roman" w:eastAsia="宋体" w:hAnsi="Times New Roman" w:cs="Times New Roman"/>
        </w:rPr>
        <w:t>.</w:t>
      </w:r>
      <w:r w:rsidRPr="00994680">
        <w:rPr>
          <w:rFonts w:ascii="Times New Roman" w:eastAsia="宋体" w:hAnsi="宋体"/>
        </w:rPr>
        <w:t>有助于解释殖民统治崩溃的原因</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C</w:t>
      </w:r>
      <w:r w:rsidRPr="00994680">
        <w:rPr>
          <w:rFonts w:ascii="Times New Roman" w:eastAsia="宋体" w:hAnsi="Times New Roman" w:cs="Times New Roman"/>
        </w:rPr>
        <w:t>.</w:t>
      </w:r>
      <w:r w:rsidRPr="00994680">
        <w:rPr>
          <w:rFonts w:ascii="Times New Roman" w:eastAsia="宋体" w:hAnsi="宋体"/>
        </w:rPr>
        <w:t>有助于衡量英法两国当时的经济实力</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D</w:t>
      </w:r>
      <w:r w:rsidRPr="00994680">
        <w:rPr>
          <w:rFonts w:ascii="Times New Roman" w:eastAsia="宋体" w:hAnsi="Times New Roman" w:cs="Times New Roman"/>
        </w:rPr>
        <w:t>.</w:t>
      </w:r>
      <w:r w:rsidRPr="00994680">
        <w:rPr>
          <w:rFonts w:ascii="Times New Roman" w:eastAsia="宋体" w:hAnsi="宋体"/>
        </w:rPr>
        <w:t>揭示了亚非拉反殖反帝斗争的正义性</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本题考查第二次世界大战后殖民体系的瓦解。根据材料可知</w:t>
      </w:r>
      <w:r w:rsidRPr="00994680">
        <w:rPr>
          <w:rFonts w:ascii="Times New Roman" w:eastAsia="宋体" w:hAnsi="宋体"/>
        </w:rPr>
        <w:t>,</w:t>
      </w:r>
      <w:r w:rsidRPr="00994680">
        <w:rPr>
          <w:rFonts w:ascii="Times New Roman" w:eastAsia="楷体" w:hAnsi="楷体"/>
        </w:rPr>
        <w:t>英国、法国在镇压殖民地民族独立运动的过程中付出了巨大的经济代价</w:t>
      </w:r>
      <w:r w:rsidRPr="00994680">
        <w:rPr>
          <w:rFonts w:ascii="Times New Roman" w:eastAsia="宋体" w:hAnsi="宋体"/>
        </w:rPr>
        <w:t>,</w:t>
      </w:r>
      <w:r w:rsidRPr="00994680">
        <w:rPr>
          <w:rFonts w:ascii="Times New Roman" w:eastAsia="楷体" w:hAnsi="楷体"/>
        </w:rPr>
        <w:t>两国维持其殖民统治成本巨大</w:t>
      </w:r>
      <w:r w:rsidRPr="00994680">
        <w:rPr>
          <w:rFonts w:ascii="Times New Roman" w:eastAsia="宋体" w:hAnsi="宋体"/>
        </w:rPr>
        <w:t>,</w:t>
      </w:r>
      <w:r w:rsidRPr="00994680">
        <w:rPr>
          <w:rFonts w:ascii="Times New Roman" w:eastAsia="楷体" w:hAnsi="楷体"/>
        </w:rPr>
        <w:t>一定程度上可以解释其殖民统治崩溃的原因</w:t>
      </w:r>
      <w:r w:rsidRPr="00994680">
        <w:rPr>
          <w:rFonts w:ascii="Times New Roman" w:eastAsia="宋体" w:hAnsi="宋体"/>
        </w:rPr>
        <w:t>,B</w:t>
      </w:r>
      <w:r w:rsidRPr="00994680">
        <w:rPr>
          <w:rFonts w:ascii="Times New Roman" w:eastAsia="楷体" w:hAnsi="楷体"/>
        </w:rPr>
        <w:t>项正确</w:t>
      </w:r>
      <w:r w:rsidRPr="00994680">
        <w:rPr>
          <w:rFonts w:ascii="Times New Roman" w:eastAsia="宋体" w:hAnsi="宋体"/>
        </w:rPr>
        <w:t>;</w:t>
      </w:r>
      <w:r w:rsidRPr="00994680">
        <w:rPr>
          <w:rFonts w:ascii="Times New Roman" w:eastAsia="楷体" w:hAnsi="楷体"/>
        </w:rPr>
        <w:t>材料没有涉及民族解放运动的历史背景</w:t>
      </w:r>
      <w:r w:rsidRPr="00994680">
        <w:rPr>
          <w:rFonts w:ascii="Times New Roman" w:eastAsia="宋体" w:hAnsi="宋体"/>
        </w:rPr>
        <w:t>,A</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材料并未涉及英法两国经济实力的比较</w:t>
      </w:r>
      <w:r w:rsidRPr="00994680">
        <w:rPr>
          <w:rFonts w:ascii="Times New Roman" w:eastAsia="宋体" w:hAnsi="宋体"/>
        </w:rPr>
        <w:t>,C</w:t>
      </w:r>
      <w:r w:rsidRPr="00994680">
        <w:rPr>
          <w:rFonts w:ascii="Times New Roman" w:eastAsia="楷体" w:hAnsi="楷体"/>
        </w:rPr>
        <w:t>项错误</w:t>
      </w:r>
      <w:r w:rsidRPr="00994680">
        <w:rPr>
          <w:rFonts w:ascii="Times New Roman" w:eastAsia="宋体" w:hAnsi="宋体"/>
        </w:rPr>
        <w:t>;</w:t>
      </w:r>
      <w:r w:rsidRPr="00994680">
        <w:rPr>
          <w:rFonts w:ascii="Times New Roman" w:eastAsia="楷体" w:hAnsi="楷体"/>
        </w:rPr>
        <w:t>材料并未讨论亚非拉反殖反帝斗争的正义性</w:t>
      </w:r>
      <w:r w:rsidRPr="00994680">
        <w:rPr>
          <w:rFonts w:ascii="Times New Roman" w:eastAsia="宋体" w:hAnsi="宋体"/>
        </w:rPr>
        <w:t>,D</w:t>
      </w:r>
      <w:r w:rsidRPr="00994680">
        <w:rPr>
          <w:rFonts w:ascii="Times New Roman" w:eastAsia="楷体" w:hAnsi="楷体"/>
        </w:rPr>
        <w:t>项错误。故选</w:t>
      </w:r>
      <w:r w:rsidRPr="00994680">
        <w:rPr>
          <w:rFonts w:ascii="Times New Roman" w:eastAsia="宋体" w:hAnsi="宋体"/>
        </w:rPr>
        <w:t>B</w:t>
      </w:r>
      <w:r w:rsidRPr="00994680">
        <w:rPr>
          <w:rFonts w:ascii="Times New Roman" w:eastAsia="楷体" w:hAnsi="楷体"/>
        </w:rPr>
        <w:t>项。</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Arial" w:eastAsia="黑体" w:hAnsi="黑体"/>
        </w:rPr>
        <w:t>【历史解释】</w:t>
      </w:r>
      <w:r w:rsidRPr="00994680">
        <w:rPr>
          <w:rFonts w:ascii="Arial" w:eastAsia="黑体" w:hAnsi="黑体"/>
        </w:rPr>
        <w:t xml:space="preserve"> </w:t>
      </w:r>
      <w:r w:rsidRPr="00994680">
        <w:rPr>
          <w:rFonts w:ascii="Arial" w:eastAsia="黑体" w:hAnsi="黑体"/>
        </w:rPr>
        <w:t>第二次世界大战后世界殖民体系瓦解的原因</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(1)20</w:t>
      </w:r>
      <w:r w:rsidRPr="00994680">
        <w:rPr>
          <w:rFonts w:ascii="Times New Roman" w:eastAsia="仿宋" w:hAnsi="仿宋"/>
        </w:rPr>
        <w:t>世纪的两次世界大战削弱了帝国主义的实力。</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(2)</w:t>
      </w:r>
      <w:r w:rsidRPr="00994680">
        <w:rPr>
          <w:rFonts w:ascii="Times New Roman" w:eastAsia="仿宋" w:hAnsi="仿宋"/>
        </w:rPr>
        <w:t>在反法西斯斗争中</w:t>
      </w:r>
      <w:r w:rsidRPr="00994680">
        <w:rPr>
          <w:rFonts w:ascii="Times New Roman" w:eastAsia="宋体" w:hAnsi="宋体"/>
        </w:rPr>
        <w:t>,</w:t>
      </w:r>
      <w:r w:rsidRPr="00994680">
        <w:rPr>
          <w:rFonts w:ascii="Times New Roman" w:eastAsia="仿宋" w:hAnsi="仿宋"/>
        </w:rPr>
        <w:t>殖民地半殖民地人民的觉悟提高</w:t>
      </w:r>
      <w:r w:rsidRPr="00994680">
        <w:rPr>
          <w:rFonts w:ascii="Times New Roman" w:eastAsia="宋体" w:hAnsi="宋体"/>
        </w:rPr>
        <w:t>,</w:t>
      </w:r>
      <w:r w:rsidRPr="00994680">
        <w:rPr>
          <w:rFonts w:ascii="Times New Roman" w:eastAsia="仿宋" w:hAnsi="仿宋"/>
        </w:rPr>
        <w:t>民族民主意识增强。</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(3)</w:t>
      </w:r>
      <w:r w:rsidRPr="00994680">
        <w:rPr>
          <w:rFonts w:ascii="Times New Roman" w:eastAsia="仿宋" w:hAnsi="仿宋"/>
        </w:rPr>
        <w:t>殖民地半殖民地民族经济的发展和民族主义政党的出现。</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(4)</w:t>
      </w:r>
      <w:r w:rsidRPr="00994680">
        <w:rPr>
          <w:rFonts w:ascii="Times New Roman" w:eastAsia="仿宋" w:hAnsi="仿宋"/>
        </w:rPr>
        <w:t>以苏联为首的社会主义力量的壮大</w:t>
      </w:r>
      <w:r w:rsidRPr="00994680">
        <w:rPr>
          <w:rFonts w:ascii="Times New Roman" w:eastAsia="宋体" w:hAnsi="宋体"/>
        </w:rPr>
        <w:t>,</w:t>
      </w:r>
      <w:r w:rsidRPr="00994680">
        <w:rPr>
          <w:rFonts w:ascii="Times New Roman" w:eastAsia="仿宋" w:hAnsi="仿宋"/>
        </w:rPr>
        <w:t>鼓舞并有力地支持了殖民地人民的民族解放斗争。</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(5)</w:t>
      </w:r>
      <w:r w:rsidRPr="00994680">
        <w:rPr>
          <w:rFonts w:ascii="Times New Roman" w:eastAsia="仿宋" w:hAnsi="仿宋"/>
        </w:rPr>
        <w:t>联合国的非殖民化活动也是推动民族独立运动发展的重要因素。</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rPr>
        <w:t>二、非选择题</w:t>
      </w:r>
      <w:r w:rsidRPr="00994680">
        <w:rPr>
          <w:rFonts w:ascii="Times New Roman" w:eastAsia="宋体" w:hAnsi="宋体"/>
        </w:rPr>
        <w:t>:</w:t>
      </w:r>
      <w:r w:rsidRPr="00994680">
        <w:rPr>
          <w:rFonts w:ascii="Arial" w:eastAsia="黑体" w:hAnsi="黑体"/>
        </w:rPr>
        <w:t>本题共</w:t>
      </w:r>
      <w:r w:rsidRPr="00994680">
        <w:rPr>
          <w:rFonts w:ascii="Times New Roman" w:eastAsia="宋体" w:hAnsi="宋体"/>
        </w:rPr>
        <w:t>3</w:t>
      </w:r>
      <w:r w:rsidRPr="00994680">
        <w:rPr>
          <w:rFonts w:ascii="Arial" w:eastAsia="黑体" w:hAnsi="黑体"/>
        </w:rPr>
        <w:t>小题</w:t>
      </w:r>
      <w:r w:rsidRPr="00994680">
        <w:rPr>
          <w:rFonts w:ascii="Times New Roman" w:eastAsia="宋体" w:hAnsi="宋体"/>
        </w:rPr>
        <w:t>,</w:t>
      </w:r>
      <w:r w:rsidRPr="00994680">
        <w:rPr>
          <w:rFonts w:ascii="Arial" w:eastAsia="黑体" w:hAnsi="黑体"/>
        </w:rPr>
        <w:t>共</w:t>
      </w:r>
      <w:r w:rsidRPr="00994680">
        <w:rPr>
          <w:rFonts w:ascii="Times New Roman" w:eastAsia="宋体" w:hAnsi="宋体"/>
        </w:rPr>
        <w:t>52</w:t>
      </w:r>
      <w:r w:rsidRPr="00994680">
        <w:rPr>
          <w:rFonts w:ascii="Arial" w:eastAsia="黑体" w:hAnsi="黑体"/>
        </w:rPr>
        <w:t>分。</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17</w:t>
      </w:r>
      <w:r w:rsidRPr="00994680">
        <w:rPr>
          <w:rFonts w:ascii="Times New Roman" w:eastAsia="宋体" w:hAnsi="Times New Roman" w:cs="Times New Roman"/>
        </w:rPr>
        <w:t>.</w:t>
      </w:r>
      <w:r w:rsidRPr="00994680">
        <w:rPr>
          <w:rFonts w:ascii="Times New Roman" w:eastAsia="宋体" w:hAnsi="宋体"/>
        </w:rPr>
        <w:t>阅读材料</w:t>
      </w:r>
      <w:r w:rsidRPr="00994680">
        <w:rPr>
          <w:rFonts w:ascii="Times New Roman" w:eastAsia="宋体" w:hAnsi="宋体"/>
        </w:rPr>
        <w:t>,</w:t>
      </w:r>
      <w:r w:rsidRPr="00994680">
        <w:rPr>
          <w:rFonts w:ascii="Times New Roman" w:eastAsia="宋体" w:hAnsi="宋体"/>
        </w:rPr>
        <w:t>完成下列要求。</w:t>
      </w:r>
      <w:r w:rsidRPr="00994680">
        <w:rPr>
          <w:rFonts w:ascii="Times New Roman" w:eastAsia="宋体" w:hAnsi="宋体"/>
        </w:rPr>
        <w:t>(18</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rPr>
        <w:t>材料</w:t>
      </w:r>
      <w:r w:rsidRPr="00994680">
        <w:rPr>
          <w:rFonts w:ascii="Times New Roman" w:eastAsia="宋体" w:hAnsi="宋体"/>
        </w:rPr>
        <w:t xml:space="preserve">　</w:t>
      </w:r>
      <w:r w:rsidRPr="00994680">
        <w:rPr>
          <w:rFonts w:ascii="Times New Roman" w:eastAsia="楷体" w:hAnsi="楷体"/>
        </w:rPr>
        <w:t>顺治十六年</w:t>
      </w:r>
      <w:r w:rsidRPr="00994680">
        <w:rPr>
          <w:rFonts w:ascii="Times New Roman" w:eastAsia="宋体" w:hAnsi="宋体"/>
        </w:rPr>
        <w:t>(1659),</w:t>
      </w:r>
      <w:r w:rsidRPr="00994680">
        <w:rPr>
          <w:rFonts w:ascii="Times New Roman" w:eastAsia="楷体" w:hAnsi="楷体"/>
        </w:rPr>
        <w:t>欧洲天主教传教士南怀仁来华</w:t>
      </w:r>
      <w:r w:rsidRPr="00994680">
        <w:rPr>
          <w:rFonts w:ascii="Times New Roman" w:eastAsia="宋体" w:hAnsi="宋体"/>
        </w:rPr>
        <w:t>,</w:t>
      </w:r>
      <w:r w:rsidRPr="00994680">
        <w:rPr>
          <w:rFonts w:ascii="Times New Roman" w:eastAsia="楷体" w:hAnsi="楷体"/>
        </w:rPr>
        <w:t>任职于清朝天文历法机构钦天监。南怀仁经常出入宫廷</w:t>
      </w:r>
      <w:r w:rsidRPr="00994680">
        <w:rPr>
          <w:rFonts w:ascii="Times New Roman" w:eastAsia="宋体" w:hAnsi="宋体"/>
        </w:rPr>
        <w:t>,</w:t>
      </w:r>
      <w:r w:rsidRPr="00994680">
        <w:rPr>
          <w:rFonts w:ascii="Times New Roman" w:eastAsia="楷体" w:hAnsi="楷体"/>
        </w:rPr>
        <w:t>为康熙帝讲授西学</w:t>
      </w:r>
      <w:r w:rsidRPr="00994680">
        <w:rPr>
          <w:rFonts w:ascii="Times New Roman" w:eastAsia="宋体" w:hAnsi="宋体"/>
        </w:rPr>
        <w:t>,</w:t>
      </w:r>
      <w:r w:rsidRPr="00994680">
        <w:rPr>
          <w:rFonts w:ascii="Times New Roman" w:eastAsia="楷体" w:hAnsi="楷体"/>
        </w:rPr>
        <w:t>还奉旨制造火炮。他在以往天主教士著作的基础上</w:t>
      </w:r>
      <w:r w:rsidRPr="00994680">
        <w:rPr>
          <w:rFonts w:ascii="Times New Roman" w:eastAsia="宋体" w:hAnsi="宋体"/>
        </w:rPr>
        <w:t>,</w:t>
      </w:r>
      <w:r w:rsidRPr="00994680">
        <w:rPr>
          <w:rFonts w:ascii="Times New Roman" w:eastAsia="楷体" w:hAnsi="楷体"/>
        </w:rPr>
        <w:t>编纂了《穷理学》一书。该书共六十卷</w:t>
      </w:r>
      <w:r w:rsidRPr="00994680">
        <w:rPr>
          <w:rFonts w:ascii="Times New Roman" w:eastAsia="宋体" w:hAnsi="宋体"/>
        </w:rPr>
        <w:t>,</w:t>
      </w:r>
      <w:r w:rsidRPr="00994680">
        <w:rPr>
          <w:rFonts w:ascii="Times New Roman" w:eastAsia="楷体" w:hAnsi="楷体"/>
        </w:rPr>
        <w:t>将</w:t>
      </w:r>
      <w:r w:rsidRPr="00994680">
        <w:rPr>
          <w:rFonts w:ascii="Times New Roman" w:eastAsia="宋体" w:hAnsi="宋体"/>
        </w:rPr>
        <w:t>17</w:t>
      </w:r>
      <w:r w:rsidRPr="00994680">
        <w:rPr>
          <w:rFonts w:ascii="Times New Roman" w:eastAsia="楷体" w:hAnsi="楷体"/>
        </w:rPr>
        <w:t>世纪欧洲流行的逻辑学教材《亚里士多德辩证法大全疏解》纳入其中</w:t>
      </w:r>
      <w:r w:rsidRPr="00994680">
        <w:rPr>
          <w:rFonts w:ascii="Times New Roman" w:eastAsia="宋体" w:hAnsi="宋体"/>
        </w:rPr>
        <w:t>,</w:t>
      </w:r>
      <w:r w:rsidRPr="00994680">
        <w:rPr>
          <w:rFonts w:ascii="Times New Roman" w:eastAsia="楷体" w:hAnsi="楷体"/>
        </w:rPr>
        <w:t>阐释了知识的等级和分类</w:t>
      </w:r>
      <w:r w:rsidRPr="00994680">
        <w:rPr>
          <w:rFonts w:ascii="Times New Roman" w:eastAsia="宋体" w:hAnsi="宋体"/>
        </w:rPr>
        <w:t>,</w:t>
      </w:r>
      <w:r w:rsidRPr="00994680">
        <w:rPr>
          <w:rFonts w:ascii="Times New Roman" w:eastAsia="楷体" w:hAnsi="楷体"/>
        </w:rPr>
        <w:t>展现了以逻辑学贯穿诸学科的西学知识体系。从无穷、分数、公约数等数学概念</w:t>
      </w:r>
      <w:r w:rsidRPr="00994680">
        <w:rPr>
          <w:rFonts w:ascii="Times New Roman" w:eastAsia="宋体" w:hAnsi="宋体"/>
        </w:rPr>
        <w:t>,</w:t>
      </w:r>
      <w:r w:rsidRPr="00994680">
        <w:rPr>
          <w:rFonts w:ascii="Times New Roman" w:eastAsia="楷体" w:hAnsi="楷体"/>
        </w:rPr>
        <w:t>到赤道、五洲、经纬度等地理问题</w:t>
      </w:r>
      <w:r w:rsidRPr="00994680">
        <w:rPr>
          <w:rFonts w:ascii="Times New Roman" w:eastAsia="宋体" w:hAnsi="宋体"/>
        </w:rPr>
        <w:t>,</w:t>
      </w:r>
      <w:r w:rsidRPr="00994680">
        <w:rPr>
          <w:rFonts w:ascii="Times New Roman" w:eastAsia="楷体" w:hAnsi="楷体"/>
        </w:rPr>
        <w:t>该书涉及自然科学的各方面知识。南怀仁还借鉴宋明理学</w:t>
      </w:r>
      <w:r w:rsidRPr="00994680">
        <w:rPr>
          <w:rFonts w:ascii="Times New Roman" w:eastAsia="宋体" w:hAnsi="Times New Roman" w:cs="Times New Roman"/>
        </w:rPr>
        <w:t>“</w:t>
      </w:r>
      <w:r w:rsidRPr="00994680">
        <w:rPr>
          <w:rFonts w:ascii="Times New Roman" w:eastAsia="楷体" w:hAnsi="楷体"/>
        </w:rPr>
        <w:t>格物穷理</w:t>
      </w:r>
      <w:r w:rsidRPr="00994680">
        <w:rPr>
          <w:rFonts w:ascii="Times New Roman" w:eastAsia="宋体" w:hAnsi="Times New Roman" w:cs="Times New Roman"/>
        </w:rPr>
        <w:t>”</w:t>
      </w:r>
      <w:r w:rsidRPr="00994680">
        <w:rPr>
          <w:rFonts w:ascii="Times New Roman" w:eastAsia="楷体" w:hAnsi="楷体"/>
        </w:rPr>
        <w:t>之说</w:t>
      </w:r>
      <w:r w:rsidRPr="00994680">
        <w:rPr>
          <w:rFonts w:ascii="Times New Roman" w:eastAsia="宋体" w:hAnsi="宋体"/>
        </w:rPr>
        <w:t>,</w:t>
      </w:r>
      <w:r w:rsidRPr="00994680">
        <w:rPr>
          <w:rFonts w:ascii="Times New Roman" w:eastAsia="楷体" w:hAnsi="楷体"/>
        </w:rPr>
        <w:t>创造性地使用了许多名词术语。例如</w:t>
      </w:r>
      <w:r w:rsidRPr="00994680">
        <w:rPr>
          <w:rFonts w:ascii="Times New Roman" w:eastAsia="宋体" w:hAnsi="宋体"/>
        </w:rPr>
        <w:t>,</w:t>
      </w:r>
      <w:r w:rsidRPr="00994680">
        <w:rPr>
          <w:rFonts w:ascii="Times New Roman" w:eastAsia="楷体" w:hAnsi="楷体"/>
        </w:rPr>
        <w:t>今天通用的</w:t>
      </w:r>
      <w:r w:rsidRPr="00994680">
        <w:rPr>
          <w:rFonts w:ascii="Times New Roman" w:eastAsia="宋体" w:hAnsi="Times New Roman" w:cs="Times New Roman"/>
        </w:rPr>
        <w:t>“</w:t>
      </w:r>
      <w:r w:rsidRPr="00994680">
        <w:rPr>
          <w:rFonts w:ascii="Times New Roman" w:eastAsia="楷体" w:hAnsi="楷体"/>
        </w:rPr>
        <w:t>科学</w:t>
      </w:r>
      <w:r w:rsidRPr="00994680">
        <w:rPr>
          <w:rFonts w:ascii="Times New Roman" w:eastAsia="宋体" w:hAnsi="Times New Roman" w:cs="Times New Roman"/>
        </w:rPr>
        <w:t>”“</w:t>
      </w:r>
      <w:r w:rsidRPr="00994680">
        <w:rPr>
          <w:rFonts w:ascii="Times New Roman" w:eastAsia="楷体" w:hAnsi="楷体"/>
        </w:rPr>
        <w:t>理论</w:t>
      </w:r>
      <w:r w:rsidRPr="00994680">
        <w:rPr>
          <w:rFonts w:ascii="Times New Roman" w:eastAsia="宋体" w:hAnsi="Times New Roman" w:cs="Times New Roman"/>
        </w:rPr>
        <w:t>”</w:t>
      </w:r>
      <w:r w:rsidRPr="00994680">
        <w:rPr>
          <w:rFonts w:ascii="Times New Roman" w:eastAsia="楷体" w:hAnsi="楷体"/>
        </w:rPr>
        <w:t>和</w:t>
      </w:r>
      <w:r w:rsidRPr="00994680">
        <w:rPr>
          <w:rFonts w:ascii="Times New Roman" w:eastAsia="宋体" w:hAnsi="Times New Roman" w:cs="Times New Roman"/>
        </w:rPr>
        <w:t>“</w:t>
      </w:r>
      <w:r w:rsidRPr="00994680">
        <w:rPr>
          <w:rFonts w:ascii="Times New Roman" w:eastAsia="楷体" w:hAnsi="楷体"/>
        </w:rPr>
        <w:t>实用</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楷体" w:hAnsi="楷体"/>
        </w:rPr>
        <w:t>被他译为</w:t>
      </w:r>
      <w:r w:rsidRPr="00994680">
        <w:rPr>
          <w:rFonts w:ascii="Times New Roman" w:eastAsia="宋体" w:hAnsi="Times New Roman" w:cs="Times New Roman"/>
        </w:rPr>
        <w:t>“</w:t>
      </w:r>
      <w:r w:rsidRPr="00994680">
        <w:rPr>
          <w:rFonts w:ascii="Times New Roman" w:eastAsia="楷体" w:hAnsi="楷体"/>
        </w:rPr>
        <w:t>致知</w:t>
      </w:r>
      <w:r w:rsidRPr="00994680">
        <w:rPr>
          <w:rFonts w:ascii="Times New Roman" w:eastAsia="宋体" w:hAnsi="Times New Roman" w:cs="Times New Roman"/>
        </w:rPr>
        <w:t>”“</w:t>
      </w:r>
      <w:r w:rsidRPr="00994680">
        <w:rPr>
          <w:rFonts w:ascii="Times New Roman" w:eastAsia="楷体" w:hAnsi="楷体"/>
        </w:rPr>
        <w:t>致明</w:t>
      </w:r>
      <w:r w:rsidRPr="00994680">
        <w:rPr>
          <w:rFonts w:ascii="Times New Roman" w:eastAsia="宋体" w:hAnsi="Times New Roman" w:cs="Times New Roman"/>
        </w:rPr>
        <w:t>”</w:t>
      </w:r>
      <w:r w:rsidRPr="00994680">
        <w:rPr>
          <w:rFonts w:ascii="Times New Roman" w:eastAsia="楷体" w:hAnsi="楷体"/>
        </w:rPr>
        <w:t>和</w:t>
      </w:r>
      <w:r w:rsidRPr="00994680">
        <w:rPr>
          <w:rFonts w:ascii="Times New Roman" w:eastAsia="宋体" w:hAnsi="Times New Roman" w:cs="Times New Roman"/>
        </w:rPr>
        <w:t>“</w:t>
      </w:r>
      <w:r w:rsidRPr="00994680">
        <w:rPr>
          <w:rFonts w:ascii="Times New Roman" w:eastAsia="楷体" w:hAnsi="楷体"/>
        </w:rPr>
        <w:t>致用</w:t>
      </w:r>
      <w:r w:rsidRPr="00994680">
        <w:rPr>
          <w:rFonts w:ascii="Times New Roman" w:eastAsia="宋体" w:hAnsi="Times New Roman" w:cs="Times New Roman"/>
        </w:rPr>
        <w:t>”</w:t>
      </w:r>
      <w:r w:rsidRPr="00994680">
        <w:rPr>
          <w:rFonts w:ascii="Times New Roman" w:eastAsia="楷体" w:hAnsi="楷体"/>
        </w:rPr>
        <w:t>。因清朝有天主教禁令</w:t>
      </w:r>
      <w:r w:rsidRPr="00994680">
        <w:rPr>
          <w:rFonts w:ascii="Times New Roman" w:eastAsia="宋体" w:hAnsi="宋体"/>
        </w:rPr>
        <w:t>,</w:t>
      </w:r>
      <w:r w:rsidRPr="00994680">
        <w:rPr>
          <w:rFonts w:ascii="Times New Roman" w:eastAsia="楷体" w:hAnsi="楷体"/>
        </w:rPr>
        <w:t>该书删除了与传教相关的概念和提法。</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楷体" w:hAnsi="楷体"/>
        </w:rPr>
        <w:t>康熙二十二年</w:t>
      </w:r>
      <w:r w:rsidRPr="00994680">
        <w:rPr>
          <w:rFonts w:ascii="Times New Roman" w:eastAsia="宋体" w:hAnsi="宋体"/>
        </w:rPr>
        <w:t>(1683),</w:t>
      </w:r>
      <w:r w:rsidRPr="00994680">
        <w:rPr>
          <w:rFonts w:ascii="Times New Roman" w:eastAsia="楷体" w:hAnsi="楷体"/>
        </w:rPr>
        <w:t>南怀仁将《穷理学》进呈皇帝。康熙帝认为该书内容荒谬不堪</w:t>
      </w:r>
      <w:r w:rsidRPr="00994680">
        <w:rPr>
          <w:rFonts w:ascii="Times New Roman" w:eastAsia="宋体" w:hAnsi="宋体"/>
        </w:rPr>
        <w:t>,</w:t>
      </w:r>
      <w:r w:rsidRPr="00994680">
        <w:rPr>
          <w:rFonts w:ascii="Times New Roman" w:eastAsia="楷体" w:hAnsi="楷体"/>
        </w:rPr>
        <w:t>不予刊印。此后书稿散佚民间</w:t>
      </w:r>
      <w:r w:rsidRPr="00994680">
        <w:rPr>
          <w:rFonts w:ascii="Times New Roman" w:eastAsia="宋体" w:hAnsi="宋体"/>
        </w:rPr>
        <w:t>,</w:t>
      </w:r>
      <w:r w:rsidRPr="00994680">
        <w:rPr>
          <w:rFonts w:ascii="Times New Roman" w:eastAsia="楷体" w:hAnsi="楷体"/>
        </w:rPr>
        <w:t>几乎被世人遗忘。康熙帝曾说</w:t>
      </w:r>
      <w:r w:rsidRPr="00994680">
        <w:rPr>
          <w:rFonts w:ascii="Times New Roman" w:eastAsia="宋体" w:hAnsi="宋体"/>
        </w:rPr>
        <w:t>:</w:t>
      </w:r>
      <w:r w:rsidRPr="00994680">
        <w:rPr>
          <w:rFonts w:ascii="Times New Roman" w:eastAsia="宋体" w:hAnsi="Times New Roman" w:cs="Times New Roman"/>
        </w:rPr>
        <w:t>“</w:t>
      </w:r>
      <w:r w:rsidRPr="00994680">
        <w:rPr>
          <w:rFonts w:ascii="Times New Roman" w:eastAsia="楷体" w:hAnsi="楷体"/>
        </w:rPr>
        <w:t>赞美天王</w:t>
      </w:r>
      <w:r w:rsidRPr="00994680">
        <w:rPr>
          <w:rFonts w:ascii="Times New Roman" w:eastAsia="宋体" w:hAnsi="宋体"/>
        </w:rPr>
        <w:t>(</w:t>
      </w:r>
      <w:r w:rsidRPr="00994680">
        <w:rPr>
          <w:rFonts w:ascii="Times New Roman" w:eastAsia="楷体" w:hAnsi="楷体"/>
        </w:rPr>
        <w:t>主</w:t>
      </w:r>
      <w:r w:rsidRPr="00994680">
        <w:rPr>
          <w:rFonts w:ascii="Times New Roman" w:eastAsia="宋体" w:hAnsi="宋体"/>
        </w:rPr>
        <w:t>)</w:t>
      </w:r>
      <w:r w:rsidRPr="00994680">
        <w:rPr>
          <w:rFonts w:ascii="Times New Roman" w:eastAsia="楷体" w:hAnsi="楷体"/>
        </w:rPr>
        <w:t>之西教</w:t>
      </w:r>
      <w:r w:rsidRPr="00994680">
        <w:rPr>
          <w:rFonts w:ascii="Times New Roman" w:eastAsia="宋体" w:hAnsi="宋体"/>
        </w:rPr>
        <w:t>,</w:t>
      </w:r>
      <w:r w:rsidRPr="00994680">
        <w:rPr>
          <w:rFonts w:ascii="Times New Roman" w:eastAsia="楷体" w:hAnsi="楷体"/>
        </w:rPr>
        <w:t>与中国教化原不相容。唯西教士能通晓科学</w:t>
      </w:r>
      <w:r w:rsidRPr="00994680">
        <w:rPr>
          <w:rFonts w:ascii="Times New Roman" w:eastAsia="宋体" w:hAnsi="宋体"/>
        </w:rPr>
        <w:t>,</w:t>
      </w:r>
      <w:r w:rsidRPr="00994680">
        <w:rPr>
          <w:rFonts w:ascii="Times New Roman" w:eastAsia="楷体" w:hAnsi="楷体"/>
        </w:rPr>
        <w:t>故国家起用彼等</w:t>
      </w:r>
      <w:r w:rsidRPr="00994680">
        <w:rPr>
          <w:rFonts w:ascii="Times New Roman" w:eastAsia="宋体" w:hAnsi="宋体"/>
        </w:rPr>
        <w:t>,</w:t>
      </w:r>
      <w:r w:rsidRPr="00994680">
        <w:rPr>
          <w:rFonts w:ascii="Times New Roman" w:eastAsia="楷体" w:hAnsi="楷体"/>
        </w:rPr>
        <w:t>臣民当深体联意。</w:t>
      </w:r>
      <w:r w:rsidRPr="00994680">
        <w:rPr>
          <w:rFonts w:ascii="Times New Roman" w:eastAsia="宋体" w:hAnsi="Times New Roman" w:cs="Times New Roman"/>
        </w:rPr>
        <w:t>”</w:t>
      </w:r>
      <w:r w:rsidRPr="00994680">
        <w:rPr>
          <w:rFonts w:ascii="Times New Roman" w:eastAsia="楷体" w:hAnsi="楷体"/>
        </w:rPr>
        <w:t>南怀仁最终官至工部右侍郎</w:t>
      </w:r>
      <w:r w:rsidRPr="00994680">
        <w:rPr>
          <w:rFonts w:ascii="Times New Roman" w:eastAsia="宋体" w:hAnsi="宋体"/>
        </w:rPr>
        <w:t>,</w:t>
      </w:r>
      <w:r w:rsidRPr="00994680">
        <w:rPr>
          <w:rFonts w:ascii="Times New Roman" w:eastAsia="楷体" w:hAnsi="楷体"/>
        </w:rPr>
        <w:t>这是明清时期来华传教士所获的最高职衔。康熙二十七年</w:t>
      </w:r>
      <w:r w:rsidRPr="00994680">
        <w:rPr>
          <w:rFonts w:ascii="Times New Roman" w:eastAsia="宋体" w:hAnsi="宋体"/>
        </w:rPr>
        <w:t>(1688),</w:t>
      </w:r>
      <w:r w:rsidRPr="00994680">
        <w:rPr>
          <w:rFonts w:ascii="Times New Roman" w:eastAsia="楷体" w:hAnsi="楷体"/>
        </w:rPr>
        <w:t>南怀仁病逝于北京。康熙帝下旨表彰</w:t>
      </w:r>
      <w:r w:rsidRPr="00994680">
        <w:rPr>
          <w:rFonts w:ascii="Times New Roman" w:eastAsia="宋体" w:hAnsi="宋体"/>
        </w:rPr>
        <w:t>,</w:t>
      </w:r>
      <w:r w:rsidRPr="00994680">
        <w:rPr>
          <w:rFonts w:ascii="Times New Roman" w:eastAsia="楷体" w:hAnsi="楷体"/>
        </w:rPr>
        <w:t>谥号</w:t>
      </w:r>
      <w:r w:rsidRPr="00994680">
        <w:rPr>
          <w:rFonts w:ascii="Times New Roman" w:eastAsia="宋体" w:hAnsi="Times New Roman" w:cs="Times New Roman"/>
        </w:rPr>
        <w:t>“</w:t>
      </w:r>
      <w:r w:rsidRPr="00994680">
        <w:rPr>
          <w:rFonts w:ascii="Times New Roman" w:eastAsia="楷体" w:hAnsi="楷体"/>
        </w:rPr>
        <w:t>勤敏</w:t>
      </w:r>
      <w:r w:rsidRPr="00994680">
        <w:rPr>
          <w:rFonts w:ascii="Times New Roman" w:eastAsia="宋体" w:hAnsi="Times New Roman" w:cs="Times New Roman"/>
        </w:rPr>
        <w:t>”</w:t>
      </w:r>
      <w:r w:rsidRPr="00994680">
        <w:rPr>
          <w:rFonts w:ascii="Times New Roman" w:eastAsia="楷体" w:hAnsi="楷体"/>
        </w:rPr>
        <w:t>。</w:t>
      </w:r>
    </w:p>
    <w:p w:rsidR="001015AC" w:rsidRPr="00994680" w:rsidRDefault="001015AC" w:rsidP="001015AC">
      <w:pPr>
        <w:tabs>
          <w:tab w:val="left" w:pos="1871"/>
          <w:tab w:val="left" w:pos="3407"/>
          <w:tab w:val="left" w:pos="4949"/>
          <w:tab w:val="left" w:pos="6599"/>
        </w:tabs>
        <w:jc w:val="right"/>
        <w:rPr>
          <w:rFonts w:ascii="Times New Roman" w:eastAsia="宋体" w:hAnsi="宋体"/>
        </w:rPr>
      </w:pPr>
      <w:r w:rsidRPr="00994680">
        <w:rPr>
          <w:rFonts w:ascii="Times New Roman" w:eastAsia="宋体" w:hAnsi="Times New Roman" w:cs="Times New Roman"/>
        </w:rPr>
        <w:t>——</w:t>
      </w:r>
      <w:r w:rsidRPr="00994680">
        <w:rPr>
          <w:rFonts w:ascii="Times New Roman" w:eastAsia="楷体" w:hAnsi="楷体"/>
        </w:rPr>
        <w:t>改编自郑天挺《清史》、肖朗《明末清初</w:t>
      </w:r>
    </w:p>
    <w:p w:rsidR="001015AC" w:rsidRPr="00994680" w:rsidRDefault="001015AC" w:rsidP="001015AC">
      <w:pPr>
        <w:tabs>
          <w:tab w:val="left" w:pos="1871"/>
          <w:tab w:val="left" w:pos="3407"/>
          <w:tab w:val="left" w:pos="4949"/>
          <w:tab w:val="left" w:pos="6599"/>
        </w:tabs>
        <w:jc w:val="right"/>
        <w:rPr>
          <w:rFonts w:ascii="Times New Roman" w:eastAsia="宋体" w:hAnsi="宋体"/>
        </w:rPr>
      </w:pPr>
      <w:r w:rsidRPr="00994680">
        <w:rPr>
          <w:rFonts w:ascii="Times New Roman" w:eastAsia="楷体" w:hAnsi="楷体"/>
        </w:rPr>
        <w:t>西学东渐史上的</w:t>
      </w:r>
      <w:r w:rsidRPr="00994680">
        <w:rPr>
          <w:rFonts w:ascii="Times New Roman" w:eastAsia="宋体" w:hAnsi="宋体"/>
        </w:rPr>
        <w:t>&lt;</w:t>
      </w:r>
      <w:r w:rsidRPr="00994680">
        <w:rPr>
          <w:rFonts w:ascii="Times New Roman" w:eastAsia="楷体" w:hAnsi="楷体"/>
        </w:rPr>
        <w:t>穷理学</w:t>
      </w:r>
      <w:r w:rsidRPr="00994680">
        <w:rPr>
          <w:rFonts w:ascii="Times New Roman" w:eastAsia="宋体" w:hAnsi="宋体"/>
        </w:rPr>
        <w:t>&gt;</w:t>
      </w:r>
      <w:r w:rsidRPr="00994680">
        <w:rPr>
          <w:rFonts w:ascii="Times New Roman" w:eastAsia="楷体" w:hAnsi="楷体"/>
        </w:rPr>
        <w:t>》等</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(1)</w:t>
      </w:r>
      <w:r w:rsidRPr="00994680">
        <w:rPr>
          <w:rFonts w:ascii="Times New Roman" w:eastAsia="宋体" w:hAnsi="宋体"/>
        </w:rPr>
        <w:t>根据材料</w:t>
      </w:r>
      <w:r w:rsidRPr="00994680">
        <w:rPr>
          <w:rFonts w:ascii="Times New Roman" w:eastAsia="宋体" w:hAnsi="宋体"/>
        </w:rPr>
        <w:t>,</w:t>
      </w:r>
      <w:r w:rsidRPr="00994680">
        <w:rPr>
          <w:rFonts w:ascii="Times New Roman" w:eastAsia="宋体" w:hAnsi="宋体"/>
        </w:rPr>
        <w:t>概括《穷理学》内容的特点。</w:t>
      </w:r>
      <w:r w:rsidRPr="00994680">
        <w:rPr>
          <w:rFonts w:ascii="Times New Roman" w:eastAsia="宋体" w:hAnsi="宋体"/>
        </w:rPr>
        <w:t>(6</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(2)</w:t>
      </w:r>
      <w:r w:rsidRPr="00994680">
        <w:rPr>
          <w:rFonts w:ascii="Times New Roman" w:eastAsia="宋体" w:hAnsi="宋体"/>
        </w:rPr>
        <w:t>根据材料</w:t>
      </w:r>
      <w:r w:rsidRPr="00994680">
        <w:rPr>
          <w:rFonts w:ascii="Times New Roman" w:eastAsia="宋体" w:hAnsi="宋体"/>
        </w:rPr>
        <w:t>,</w:t>
      </w:r>
      <w:r w:rsidRPr="00994680">
        <w:rPr>
          <w:rFonts w:ascii="Times New Roman" w:eastAsia="宋体" w:hAnsi="宋体"/>
        </w:rPr>
        <w:t>围绕南怀仁和《穷理学》</w:t>
      </w:r>
      <w:r w:rsidRPr="00994680">
        <w:rPr>
          <w:rFonts w:ascii="Times New Roman" w:eastAsia="宋体" w:hAnsi="宋体"/>
        </w:rPr>
        <w:t>,</w:t>
      </w:r>
      <w:r w:rsidRPr="00994680">
        <w:rPr>
          <w:rFonts w:ascii="Times New Roman" w:eastAsia="宋体" w:hAnsi="宋体"/>
        </w:rPr>
        <w:t>以</w:t>
      </w:r>
      <w:r w:rsidRPr="00994680">
        <w:rPr>
          <w:rFonts w:ascii="Times New Roman" w:eastAsia="宋体" w:hAnsi="Times New Roman" w:cs="Times New Roman"/>
        </w:rPr>
        <w:t>“</w:t>
      </w:r>
      <w:r w:rsidRPr="00994680">
        <w:rPr>
          <w:rFonts w:ascii="Times New Roman" w:eastAsia="宋体" w:hAnsi="宋体"/>
        </w:rPr>
        <w:t>人</w:t>
      </w:r>
      <w:r w:rsidRPr="00994680">
        <w:rPr>
          <w:rFonts w:ascii="Times New Roman" w:eastAsia="宋体" w:hAnsi="Times New Roman" w:cs="Times New Roman"/>
        </w:rPr>
        <w:t>·</w:t>
      </w:r>
      <w:r w:rsidRPr="00994680">
        <w:rPr>
          <w:rFonts w:ascii="Times New Roman" w:eastAsia="宋体" w:hAnsi="宋体"/>
        </w:rPr>
        <w:t>书</w:t>
      </w:r>
      <w:r w:rsidRPr="00994680">
        <w:rPr>
          <w:rFonts w:ascii="Times New Roman" w:eastAsia="宋体" w:hAnsi="Times New Roman" w:cs="Times New Roman"/>
        </w:rPr>
        <w:t>·</w:t>
      </w:r>
      <w:r w:rsidRPr="00994680">
        <w:rPr>
          <w:rFonts w:ascii="Times New Roman" w:eastAsia="宋体" w:hAnsi="宋体"/>
        </w:rPr>
        <w:t>命运</w:t>
      </w:r>
      <w:r w:rsidRPr="00994680">
        <w:rPr>
          <w:rFonts w:ascii="Times New Roman" w:eastAsia="宋体" w:hAnsi="Times New Roman" w:cs="Times New Roman"/>
        </w:rPr>
        <w:t>”</w:t>
      </w:r>
      <w:r w:rsidRPr="00994680">
        <w:rPr>
          <w:rFonts w:ascii="Times New Roman" w:eastAsia="宋体" w:hAnsi="宋体"/>
        </w:rPr>
        <w:t>为主题写一篇历史短文。</w:t>
      </w:r>
      <w:r w:rsidRPr="00994680">
        <w:rPr>
          <w:rFonts w:ascii="Times New Roman" w:eastAsia="宋体" w:hAnsi="宋体"/>
        </w:rPr>
        <w:t>(</w:t>
      </w:r>
      <w:r w:rsidRPr="00994680">
        <w:rPr>
          <w:rFonts w:ascii="Times New Roman" w:eastAsia="宋体" w:hAnsi="宋体"/>
        </w:rPr>
        <w:t>要求</w:t>
      </w:r>
      <w:r w:rsidRPr="00994680">
        <w:rPr>
          <w:rFonts w:ascii="Times New Roman" w:eastAsia="宋体" w:hAnsi="宋体"/>
        </w:rPr>
        <w:t>:</w:t>
      </w:r>
      <w:r w:rsidRPr="00994680">
        <w:rPr>
          <w:rFonts w:ascii="Times New Roman" w:eastAsia="宋体" w:hAnsi="宋体"/>
        </w:rPr>
        <w:t>自拟标题</w:t>
      </w:r>
      <w:r w:rsidRPr="00994680">
        <w:rPr>
          <w:rFonts w:ascii="Times New Roman" w:eastAsia="宋体" w:hAnsi="宋体"/>
        </w:rPr>
        <w:t>,</w:t>
      </w:r>
      <w:r w:rsidRPr="00994680">
        <w:rPr>
          <w:rFonts w:ascii="Times New Roman" w:eastAsia="宋体" w:hAnsi="宋体"/>
        </w:rPr>
        <w:t>史论结合</w:t>
      </w:r>
      <w:r w:rsidRPr="00994680">
        <w:rPr>
          <w:rFonts w:ascii="Times New Roman" w:eastAsia="宋体" w:hAnsi="宋体"/>
        </w:rPr>
        <w:t>,</w:t>
      </w:r>
      <w:r w:rsidRPr="00994680">
        <w:rPr>
          <w:rFonts w:ascii="Times New Roman" w:eastAsia="宋体" w:hAnsi="宋体"/>
        </w:rPr>
        <w:t>逻辑严密</w:t>
      </w:r>
      <w:r w:rsidRPr="00994680">
        <w:rPr>
          <w:rFonts w:ascii="Times New Roman" w:eastAsia="宋体" w:hAnsi="宋体"/>
        </w:rPr>
        <w:t>,</w:t>
      </w:r>
      <w:r w:rsidRPr="00994680">
        <w:rPr>
          <w:rFonts w:ascii="Times New Roman" w:eastAsia="宋体" w:hAnsi="宋体"/>
        </w:rPr>
        <w:t>表述清晰。</w:t>
      </w:r>
      <w:r w:rsidRPr="00994680">
        <w:rPr>
          <w:rFonts w:ascii="Times New Roman" w:eastAsia="宋体" w:hAnsi="宋体"/>
        </w:rPr>
        <w:t>)(12</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参考答案</w:t>
      </w:r>
      <w:r w:rsidRPr="00994680">
        <w:rPr>
          <w:rFonts w:ascii="Times New Roman" w:eastAsia="宋体" w:hAnsi="宋体"/>
        </w:rPr>
        <w:t xml:space="preserve"> (1)</w:t>
      </w:r>
      <w:r w:rsidRPr="00994680">
        <w:rPr>
          <w:rFonts w:ascii="Times New Roman" w:eastAsia="宋体" w:hAnsi="宋体"/>
        </w:rPr>
        <w:t>特点</w:t>
      </w:r>
      <w:r w:rsidRPr="00994680">
        <w:rPr>
          <w:rFonts w:ascii="Times New Roman" w:eastAsia="宋体" w:hAnsi="宋体"/>
        </w:rPr>
        <w:t>:</w:t>
      </w:r>
      <w:r w:rsidRPr="00994680">
        <w:rPr>
          <w:rFonts w:ascii="Times New Roman" w:eastAsia="宋体" w:hAnsi="宋体"/>
        </w:rPr>
        <w:t>展现了以逻辑学贯穿诸学科的西学知识体系</w:t>
      </w:r>
      <w:r w:rsidRPr="00994680">
        <w:rPr>
          <w:rFonts w:ascii="Times New Roman" w:eastAsia="宋体" w:hAnsi="宋体"/>
        </w:rPr>
        <w:t>;</w:t>
      </w:r>
      <w:r w:rsidRPr="00994680">
        <w:rPr>
          <w:rFonts w:ascii="Times New Roman" w:eastAsia="宋体" w:hAnsi="宋体"/>
        </w:rPr>
        <w:t>涉及自然科学的各方面知识</w:t>
      </w:r>
      <w:r w:rsidRPr="00994680">
        <w:rPr>
          <w:rFonts w:ascii="Times New Roman" w:eastAsia="宋体" w:hAnsi="宋体"/>
        </w:rPr>
        <w:t>,</w:t>
      </w:r>
      <w:r w:rsidRPr="00994680">
        <w:rPr>
          <w:rFonts w:ascii="Times New Roman" w:eastAsia="宋体" w:hAnsi="宋体"/>
        </w:rPr>
        <w:t>内容全面</w:t>
      </w:r>
      <w:r w:rsidRPr="00994680">
        <w:rPr>
          <w:rFonts w:ascii="Times New Roman" w:eastAsia="宋体" w:hAnsi="宋体"/>
        </w:rPr>
        <w:t>;</w:t>
      </w:r>
      <w:r w:rsidRPr="00994680">
        <w:rPr>
          <w:rFonts w:ascii="Times New Roman" w:eastAsia="宋体" w:hAnsi="宋体"/>
        </w:rPr>
        <w:t>借鉴宋明理学创造性地使用了许多名词术语</w:t>
      </w:r>
      <w:r w:rsidRPr="00994680">
        <w:rPr>
          <w:rFonts w:ascii="Times New Roman" w:eastAsia="宋体" w:hAnsi="宋体"/>
        </w:rPr>
        <w:t>;</w:t>
      </w:r>
      <w:r w:rsidRPr="00994680">
        <w:rPr>
          <w:rFonts w:ascii="Times New Roman" w:eastAsia="宋体" w:hAnsi="宋体"/>
        </w:rPr>
        <w:t>删除了与传教相关的概念和提法</w:t>
      </w:r>
      <w:r w:rsidRPr="00994680">
        <w:rPr>
          <w:rFonts w:ascii="Times New Roman" w:eastAsia="宋体" w:hAnsi="宋体"/>
        </w:rPr>
        <w:t>,</w:t>
      </w:r>
      <w:r w:rsidRPr="00994680">
        <w:rPr>
          <w:rFonts w:ascii="Times New Roman" w:eastAsia="宋体" w:hAnsi="宋体"/>
        </w:rPr>
        <w:t>适应社会要求。</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(2)</w:t>
      </w:r>
      <w:r w:rsidRPr="00994680">
        <w:rPr>
          <w:rFonts w:ascii="Times New Roman" w:eastAsia="宋体" w:hAnsi="宋体"/>
        </w:rPr>
        <w:t>论题</w:t>
      </w:r>
      <w:r w:rsidRPr="00994680">
        <w:rPr>
          <w:rFonts w:ascii="Times New Roman" w:eastAsia="宋体" w:hAnsi="宋体"/>
        </w:rPr>
        <w:t>:</w:t>
      </w:r>
      <w:r w:rsidRPr="00994680">
        <w:rPr>
          <w:rFonts w:ascii="Times New Roman" w:eastAsia="宋体" w:hAnsi="宋体"/>
        </w:rPr>
        <w:t>时代背景深刻影响学者及著作的命运。</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论述</w:t>
      </w:r>
      <w:r w:rsidRPr="00994680">
        <w:rPr>
          <w:rFonts w:ascii="Times New Roman" w:eastAsia="宋体" w:hAnsi="宋体"/>
        </w:rPr>
        <w:t>:</w:t>
      </w:r>
      <w:r w:rsidRPr="00994680">
        <w:rPr>
          <w:rFonts w:ascii="Times New Roman" w:eastAsia="宋体" w:hAnsi="宋体"/>
        </w:rPr>
        <w:t>顺治十六年</w:t>
      </w:r>
      <w:r w:rsidRPr="00994680">
        <w:rPr>
          <w:rFonts w:ascii="Times New Roman" w:eastAsia="宋体" w:hAnsi="宋体"/>
        </w:rPr>
        <w:t>(1659),</w:t>
      </w:r>
      <w:r w:rsidRPr="00994680">
        <w:rPr>
          <w:rFonts w:ascii="Times New Roman" w:eastAsia="宋体" w:hAnsi="宋体"/>
        </w:rPr>
        <w:t>由于西欧已经开辟了新航路</w:t>
      </w:r>
      <w:r w:rsidRPr="00994680">
        <w:rPr>
          <w:rFonts w:ascii="Times New Roman" w:eastAsia="宋体" w:hAnsi="宋体"/>
        </w:rPr>
        <w:t>,</w:t>
      </w:r>
      <w:r w:rsidRPr="00994680">
        <w:rPr>
          <w:rFonts w:ascii="Times New Roman" w:eastAsia="宋体" w:hAnsi="宋体"/>
        </w:rPr>
        <w:t>欧洲天主教传教士南怀仁来华。欧洲文艺复兴的开展</w:t>
      </w:r>
      <w:r w:rsidRPr="00994680">
        <w:rPr>
          <w:rFonts w:ascii="Times New Roman" w:eastAsia="宋体" w:hAnsi="宋体"/>
        </w:rPr>
        <w:t>,</w:t>
      </w:r>
      <w:r w:rsidRPr="00994680">
        <w:rPr>
          <w:rFonts w:ascii="Times New Roman" w:eastAsia="宋体" w:hAnsi="宋体"/>
        </w:rPr>
        <w:t>解放了思想</w:t>
      </w:r>
      <w:r w:rsidRPr="00994680">
        <w:rPr>
          <w:rFonts w:ascii="Times New Roman" w:eastAsia="宋体" w:hAnsi="宋体"/>
        </w:rPr>
        <w:t>,</w:t>
      </w:r>
      <w:r w:rsidRPr="00994680">
        <w:rPr>
          <w:rFonts w:ascii="Times New Roman" w:eastAsia="宋体" w:hAnsi="宋体"/>
        </w:rPr>
        <w:t>促进了欧洲自然科学的兴起</w:t>
      </w:r>
      <w:r w:rsidRPr="00994680">
        <w:rPr>
          <w:rFonts w:ascii="Times New Roman" w:eastAsia="宋体" w:hAnsi="宋体"/>
        </w:rPr>
        <w:t>,</w:t>
      </w:r>
      <w:r w:rsidRPr="00994680">
        <w:rPr>
          <w:rFonts w:ascii="Times New Roman" w:eastAsia="宋体" w:hAnsi="宋体"/>
        </w:rPr>
        <w:t>使得来华的南怀仁能任职于清朝天文历法机构钦天监</w:t>
      </w:r>
      <w:r w:rsidRPr="00994680">
        <w:rPr>
          <w:rFonts w:ascii="Times New Roman" w:eastAsia="宋体" w:hAnsi="宋体"/>
        </w:rPr>
        <w:t>,</w:t>
      </w:r>
      <w:r w:rsidRPr="00994680">
        <w:rPr>
          <w:rFonts w:ascii="Times New Roman" w:eastAsia="宋体" w:hAnsi="宋体"/>
        </w:rPr>
        <w:t>为康熙帝讲授西学</w:t>
      </w:r>
      <w:r w:rsidRPr="00994680">
        <w:rPr>
          <w:rFonts w:ascii="Times New Roman" w:eastAsia="宋体" w:hAnsi="宋体"/>
        </w:rPr>
        <w:t>,</w:t>
      </w:r>
      <w:r w:rsidRPr="00994680">
        <w:rPr>
          <w:rFonts w:ascii="Times New Roman" w:eastAsia="宋体" w:hAnsi="宋体"/>
        </w:rPr>
        <w:t>还奉旨制造火炮</w:t>
      </w:r>
      <w:r w:rsidRPr="00994680">
        <w:rPr>
          <w:rFonts w:ascii="Times New Roman" w:eastAsia="宋体" w:hAnsi="宋体"/>
        </w:rPr>
        <w:t>,</w:t>
      </w:r>
      <w:r w:rsidRPr="00994680">
        <w:rPr>
          <w:rFonts w:ascii="Times New Roman" w:eastAsia="宋体" w:hAnsi="宋体"/>
        </w:rPr>
        <w:t>并最终官至工部右侍郎</w:t>
      </w:r>
      <w:r w:rsidRPr="00994680">
        <w:rPr>
          <w:rFonts w:ascii="Times New Roman" w:eastAsia="宋体" w:hAnsi="宋体"/>
        </w:rPr>
        <w:t>,</w:t>
      </w:r>
      <w:r w:rsidRPr="00994680">
        <w:rPr>
          <w:rFonts w:ascii="Times New Roman" w:eastAsia="宋体" w:hAnsi="宋体"/>
        </w:rPr>
        <w:t>还得到康熙帝表彰</w:t>
      </w:r>
      <w:r w:rsidRPr="00994680">
        <w:rPr>
          <w:rFonts w:ascii="Times New Roman" w:eastAsia="宋体" w:hAnsi="宋体"/>
        </w:rPr>
        <w:t>;</w:t>
      </w:r>
      <w:r w:rsidRPr="00994680">
        <w:rPr>
          <w:rFonts w:ascii="Times New Roman" w:eastAsia="宋体" w:hAnsi="宋体"/>
        </w:rPr>
        <w:t>同时也使得南怀仁能编纂展现以逻辑学贯穿诸学科的西学知识体系和涉及自然科学各方面知识的《穷理学》一书。而《穷理学》一书的名词术语又受到当时宋明理学和天主教禁令的影响。但《穷理学》一书并未得到官方认可</w:t>
      </w:r>
      <w:r w:rsidRPr="00994680">
        <w:rPr>
          <w:rFonts w:ascii="Times New Roman" w:eastAsia="宋体" w:hAnsi="宋体"/>
        </w:rPr>
        <w:t>,</w:t>
      </w:r>
      <w:r w:rsidRPr="00994680">
        <w:rPr>
          <w:rFonts w:ascii="Times New Roman" w:eastAsia="宋体" w:hAnsi="宋体"/>
        </w:rPr>
        <w:t>民间也没有得到广泛传播</w:t>
      </w:r>
      <w:r w:rsidRPr="00994680">
        <w:rPr>
          <w:rFonts w:ascii="Times New Roman" w:eastAsia="宋体" w:hAnsi="宋体"/>
        </w:rPr>
        <w:t>,</w:t>
      </w:r>
      <w:r w:rsidRPr="00994680">
        <w:rPr>
          <w:rFonts w:ascii="Times New Roman" w:eastAsia="宋体" w:hAnsi="宋体"/>
        </w:rPr>
        <w:t>影响很小</w:t>
      </w:r>
      <w:r w:rsidRPr="00994680">
        <w:rPr>
          <w:rFonts w:ascii="Times New Roman" w:eastAsia="宋体" w:hAnsi="宋体"/>
        </w:rPr>
        <w:t>,</w:t>
      </w:r>
      <w:r w:rsidRPr="00994680">
        <w:rPr>
          <w:rFonts w:ascii="Times New Roman" w:eastAsia="宋体" w:hAnsi="宋体"/>
        </w:rPr>
        <w:t>这与当时中国处于封建专制社会</w:t>
      </w:r>
      <w:r w:rsidRPr="00994680">
        <w:rPr>
          <w:rFonts w:ascii="Times New Roman" w:eastAsia="宋体" w:hAnsi="宋体"/>
        </w:rPr>
        <w:t>,</w:t>
      </w:r>
      <w:r w:rsidRPr="00994680">
        <w:rPr>
          <w:rFonts w:ascii="Times New Roman" w:eastAsia="宋体" w:hAnsi="宋体"/>
        </w:rPr>
        <w:t>儒学思想根深蒂固有关。</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综上所述</w:t>
      </w:r>
      <w:r w:rsidRPr="00994680">
        <w:rPr>
          <w:rFonts w:ascii="Times New Roman" w:eastAsia="宋体" w:hAnsi="宋体"/>
        </w:rPr>
        <w:t>,</w:t>
      </w:r>
      <w:r w:rsidRPr="00994680">
        <w:rPr>
          <w:rFonts w:ascii="Times New Roman" w:eastAsia="宋体" w:hAnsi="宋体"/>
        </w:rPr>
        <w:t>学者个人命运及著作命运往往与当时的时代背景密切相关。我们要积极适应并努力引领时代潮流</w:t>
      </w:r>
      <w:r w:rsidRPr="00994680">
        <w:rPr>
          <w:rFonts w:ascii="Times New Roman" w:eastAsia="宋体" w:hAnsi="宋体"/>
        </w:rPr>
        <w:t>,</w:t>
      </w:r>
      <w:r w:rsidRPr="00994680">
        <w:rPr>
          <w:rFonts w:ascii="Times New Roman" w:eastAsia="宋体" w:hAnsi="宋体"/>
        </w:rPr>
        <w:t>在改变自己命运的同时又能促进社会发展。</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本题考查清朝前期的西学东渐。第</w:t>
      </w:r>
      <w:r w:rsidRPr="00994680">
        <w:rPr>
          <w:rFonts w:ascii="Times New Roman" w:eastAsia="宋体" w:hAnsi="宋体"/>
        </w:rPr>
        <w:t>(1)</w:t>
      </w:r>
      <w:r w:rsidRPr="00994680">
        <w:rPr>
          <w:rFonts w:ascii="Times New Roman" w:eastAsia="楷体" w:hAnsi="楷体"/>
        </w:rPr>
        <w:t>问特点</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楷体" w:hAnsi="楷体"/>
        </w:rPr>
        <w:t>将</w:t>
      </w:r>
      <w:r w:rsidRPr="00994680">
        <w:rPr>
          <w:rFonts w:ascii="Times New Roman" w:eastAsia="宋体" w:hAnsi="宋体"/>
        </w:rPr>
        <w:t>17</w:t>
      </w:r>
      <w:r w:rsidRPr="00994680">
        <w:rPr>
          <w:rFonts w:ascii="Times New Roman" w:eastAsia="楷体" w:hAnsi="楷体"/>
        </w:rPr>
        <w:t>世纪欧洲流行的逻辑学教材《亚里士多德辩证法大全疏解》纳入其中</w:t>
      </w:r>
      <w:r w:rsidRPr="00994680">
        <w:rPr>
          <w:rFonts w:ascii="Times New Roman" w:eastAsia="宋体" w:hAnsi="宋体"/>
        </w:rPr>
        <w:t>,</w:t>
      </w:r>
      <w:r w:rsidRPr="00994680">
        <w:rPr>
          <w:rFonts w:ascii="Times New Roman" w:eastAsia="楷体" w:hAnsi="楷体"/>
        </w:rPr>
        <w:t>阐释了知识的等级和分类</w:t>
      </w:r>
      <w:r w:rsidRPr="00994680">
        <w:rPr>
          <w:rFonts w:ascii="Times New Roman" w:eastAsia="宋体" w:hAnsi="宋体"/>
        </w:rPr>
        <w:t>,</w:t>
      </w:r>
      <w:r w:rsidRPr="00994680">
        <w:rPr>
          <w:rFonts w:ascii="Times New Roman" w:eastAsia="楷体" w:hAnsi="楷体"/>
        </w:rPr>
        <w:t>展现了以逻辑学贯穿诸学科的西学知识体系</w:t>
      </w:r>
      <w:r w:rsidRPr="00994680">
        <w:rPr>
          <w:rFonts w:ascii="Times New Roman" w:eastAsia="宋体" w:hAnsi="Times New Roman" w:cs="Times New Roman"/>
        </w:rPr>
        <w:t>”</w:t>
      </w:r>
      <w:r w:rsidRPr="00994680">
        <w:rPr>
          <w:rFonts w:ascii="Times New Roman" w:eastAsia="楷体" w:hAnsi="楷体"/>
        </w:rPr>
        <w:t>可知展现了以逻辑学贯穿诸学科的西学知识体系</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楷体" w:hAnsi="楷体"/>
        </w:rPr>
        <w:t>从无穷、分数、公约数等数学概念</w:t>
      </w:r>
      <w:r w:rsidRPr="00994680">
        <w:rPr>
          <w:rFonts w:ascii="Times New Roman" w:eastAsia="宋体" w:hAnsi="宋体"/>
        </w:rPr>
        <w:t>,</w:t>
      </w:r>
      <w:r w:rsidRPr="00994680">
        <w:rPr>
          <w:rFonts w:ascii="Times New Roman" w:eastAsia="楷体" w:hAnsi="楷体"/>
        </w:rPr>
        <w:t>到赤道、五洲、经纬度等地理问题</w:t>
      </w:r>
      <w:r w:rsidRPr="00994680">
        <w:rPr>
          <w:rFonts w:ascii="Times New Roman" w:eastAsia="宋体" w:hAnsi="宋体"/>
        </w:rPr>
        <w:t>,</w:t>
      </w:r>
      <w:r w:rsidRPr="00994680">
        <w:rPr>
          <w:rFonts w:ascii="Times New Roman" w:eastAsia="楷体" w:hAnsi="楷体"/>
        </w:rPr>
        <w:t>该书涉及自然科学的各方面知识</w:t>
      </w:r>
      <w:r w:rsidRPr="00994680">
        <w:rPr>
          <w:rFonts w:ascii="Times New Roman" w:eastAsia="宋体" w:hAnsi="Times New Roman" w:cs="Times New Roman"/>
        </w:rPr>
        <w:t>”</w:t>
      </w:r>
      <w:r w:rsidRPr="00994680">
        <w:rPr>
          <w:rFonts w:ascii="Times New Roman" w:eastAsia="楷体" w:hAnsi="楷体"/>
        </w:rPr>
        <w:t>可知涉及自然科学的各方面知识</w:t>
      </w:r>
      <w:r w:rsidRPr="00994680">
        <w:rPr>
          <w:rFonts w:ascii="Times New Roman" w:eastAsia="宋体" w:hAnsi="宋体"/>
        </w:rPr>
        <w:t>,</w:t>
      </w:r>
      <w:r w:rsidRPr="00994680">
        <w:rPr>
          <w:rFonts w:ascii="Times New Roman" w:eastAsia="楷体" w:hAnsi="楷体"/>
        </w:rPr>
        <w:t>内容全面</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楷体" w:hAnsi="楷体"/>
        </w:rPr>
        <w:t>南怀仁还借鉴宋明理学‘格物穷理’之说</w:t>
      </w:r>
      <w:r w:rsidRPr="00994680">
        <w:rPr>
          <w:rFonts w:ascii="Times New Roman" w:eastAsia="宋体" w:hAnsi="宋体"/>
        </w:rPr>
        <w:t>,</w:t>
      </w:r>
      <w:r w:rsidRPr="00994680">
        <w:rPr>
          <w:rFonts w:ascii="Times New Roman" w:eastAsia="楷体" w:hAnsi="楷体"/>
        </w:rPr>
        <w:t>创造性地使用了许多名词术语</w:t>
      </w:r>
      <w:r w:rsidRPr="00994680">
        <w:rPr>
          <w:rFonts w:ascii="Times New Roman" w:eastAsia="宋体" w:hAnsi="Times New Roman" w:cs="Times New Roman"/>
        </w:rPr>
        <w:t>”</w:t>
      </w:r>
      <w:r w:rsidRPr="00994680">
        <w:rPr>
          <w:rFonts w:ascii="Times New Roman" w:eastAsia="楷体" w:hAnsi="楷体"/>
        </w:rPr>
        <w:t>可知借鉴宋明理学创造性地使用了许多名词术语</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楷体" w:hAnsi="楷体"/>
        </w:rPr>
        <w:t>因清朝有天主教禁令</w:t>
      </w:r>
      <w:r w:rsidRPr="00994680">
        <w:rPr>
          <w:rFonts w:ascii="Times New Roman" w:eastAsia="宋体" w:hAnsi="宋体"/>
        </w:rPr>
        <w:t>,</w:t>
      </w:r>
      <w:r w:rsidRPr="00994680">
        <w:rPr>
          <w:rFonts w:ascii="Times New Roman" w:eastAsia="楷体" w:hAnsi="楷体"/>
        </w:rPr>
        <w:t>该书删除了与传教相关的概念和提法</w:t>
      </w:r>
      <w:r w:rsidRPr="00994680">
        <w:rPr>
          <w:rFonts w:ascii="Times New Roman" w:eastAsia="宋体" w:hAnsi="Times New Roman" w:cs="Times New Roman"/>
        </w:rPr>
        <w:t>”</w:t>
      </w:r>
      <w:r w:rsidRPr="00994680">
        <w:rPr>
          <w:rFonts w:ascii="Times New Roman" w:eastAsia="楷体" w:hAnsi="楷体"/>
        </w:rPr>
        <w:t>可知删除了与传教相关的概念和提法</w:t>
      </w:r>
      <w:r w:rsidRPr="00994680">
        <w:rPr>
          <w:rFonts w:ascii="Times New Roman" w:eastAsia="宋体" w:hAnsi="宋体"/>
        </w:rPr>
        <w:t>,</w:t>
      </w:r>
      <w:r w:rsidRPr="00994680">
        <w:rPr>
          <w:rFonts w:ascii="Times New Roman" w:eastAsia="楷体" w:hAnsi="楷体"/>
        </w:rPr>
        <w:t>适应社会要求。第</w:t>
      </w:r>
      <w:r w:rsidRPr="00994680">
        <w:rPr>
          <w:rFonts w:ascii="Times New Roman" w:eastAsia="宋体" w:hAnsi="宋体"/>
        </w:rPr>
        <w:t>(2)</w:t>
      </w:r>
      <w:r w:rsidRPr="00994680">
        <w:rPr>
          <w:rFonts w:ascii="Times New Roman" w:eastAsia="楷体" w:hAnsi="楷体"/>
        </w:rPr>
        <w:t>问</w:t>
      </w:r>
      <w:r w:rsidRPr="00994680">
        <w:rPr>
          <w:rFonts w:ascii="Times New Roman" w:eastAsia="宋体" w:hAnsi="宋体"/>
        </w:rPr>
        <w:t>,</w:t>
      </w:r>
      <w:r w:rsidRPr="00994680">
        <w:rPr>
          <w:rFonts w:ascii="Times New Roman" w:eastAsia="楷体" w:hAnsi="楷体"/>
        </w:rPr>
        <w:t>首先</w:t>
      </w:r>
      <w:r w:rsidRPr="00994680">
        <w:rPr>
          <w:rFonts w:ascii="Times New Roman" w:eastAsia="宋体" w:hAnsi="宋体"/>
        </w:rPr>
        <w:t>,</w:t>
      </w:r>
      <w:r w:rsidRPr="00994680">
        <w:rPr>
          <w:rFonts w:ascii="Times New Roman" w:eastAsia="楷体" w:hAnsi="楷体"/>
        </w:rPr>
        <w:t>阅读材料和设问</w:t>
      </w:r>
      <w:r w:rsidRPr="00994680">
        <w:rPr>
          <w:rFonts w:ascii="Times New Roman" w:eastAsia="宋体" w:hAnsi="宋体"/>
        </w:rPr>
        <w:t>,</w:t>
      </w:r>
      <w:r w:rsidRPr="00994680">
        <w:rPr>
          <w:rFonts w:ascii="Times New Roman" w:eastAsia="楷体" w:hAnsi="楷体"/>
        </w:rPr>
        <w:t>拟定论题</w:t>
      </w:r>
      <w:r w:rsidRPr="00994680">
        <w:rPr>
          <w:rFonts w:ascii="Times New Roman" w:eastAsia="宋体" w:hAnsi="宋体"/>
        </w:rPr>
        <w:t>,</w:t>
      </w:r>
      <w:r w:rsidRPr="00994680">
        <w:rPr>
          <w:rFonts w:ascii="Times New Roman" w:eastAsia="楷体" w:hAnsi="楷体"/>
        </w:rPr>
        <w:t>根据设问结合材料内容可拟定论题为</w:t>
      </w:r>
      <w:r w:rsidRPr="00994680">
        <w:rPr>
          <w:rFonts w:ascii="Times New Roman" w:eastAsia="宋体" w:hAnsi="宋体"/>
        </w:rPr>
        <w:t>:</w:t>
      </w:r>
      <w:r w:rsidRPr="00994680">
        <w:rPr>
          <w:rFonts w:ascii="Times New Roman" w:eastAsia="楷体" w:hAnsi="楷体"/>
        </w:rPr>
        <w:t>时代背景深刻影响学者及著作的命运。其次</w:t>
      </w:r>
      <w:r w:rsidRPr="00994680">
        <w:rPr>
          <w:rFonts w:ascii="Times New Roman" w:eastAsia="宋体" w:hAnsi="宋体"/>
        </w:rPr>
        <w:t>,</w:t>
      </w:r>
      <w:r w:rsidRPr="00994680">
        <w:rPr>
          <w:rFonts w:ascii="Times New Roman" w:eastAsia="楷体" w:hAnsi="楷体"/>
        </w:rPr>
        <w:t>结合材料关于南怀仁和《穷理学》的内容</w:t>
      </w:r>
      <w:r w:rsidRPr="00994680">
        <w:rPr>
          <w:rFonts w:ascii="Times New Roman" w:eastAsia="宋体" w:hAnsi="宋体"/>
        </w:rPr>
        <w:t>,</w:t>
      </w:r>
      <w:r w:rsidRPr="00994680">
        <w:rPr>
          <w:rFonts w:ascii="Times New Roman" w:eastAsia="楷体" w:hAnsi="楷体"/>
        </w:rPr>
        <w:t>以及所学关于清朝时期国内和世界形势的发展进行分析论述</w:t>
      </w:r>
      <w:r w:rsidRPr="00994680">
        <w:rPr>
          <w:rFonts w:ascii="Times New Roman" w:eastAsia="宋体" w:hAnsi="宋体"/>
        </w:rPr>
        <w:t>,</w:t>
      </w:r>
      <w:r w:rsidRPr="00994680">
        <w:rPr>
          <w:rFonts w:ascii="Times New Roman" w:eastAsia="楷体" w:hAnsi="楷体"/>
        </w:rPr>
        <w:t>最后</w:t>
      </w:r>
      <w:r w:rsidRPr="00994680">
        <w:rPr>
          <w:rFonts w:ascii="Times New Roman" w:eastAsia="宋体" w:hAnsi="宋体"/>
        </w:rPr>
        <w:t>,</w:t>
      </w:r>
      <w:r w:rsidRPr="00994680">
        <w:rPr>
          <w:rFonts w:ascii="Times New Roman" w:eastAsia="楷体" w:hAnsi="楷体"/>
        </w:rPr>
        <w:t>总结归纳</w:t>
      </w:r>
      <w:r w:rsidRPr="00994680">
        <w:rPr>
          <w:rFonts w:ascii="Times New Roman" w:eastAsia="宋体" w:hAnsi="宋体"/>
        </w:rPr>
        <w:t>,</w:t>
      </w:r>
      <w:r w:rsidRPr="00994680">
        <w:rPr>
          <w:rFonts w:ascii="Times New Roman" w:eastAsia="楷体" w:hAnsi="楷体"/>
        </w:rPr>
        <w:t>完成表述。</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18</w:t>
      </w:r>
      <w:r w:rsidRPr="00994680">
        <w:rPr>
          <w:rFonts w:ascii="Times New Roman" w:eastAsia="宋体" w:hAnsi="Times New Roman" w:cs="Times New Roman"/>
        </w:rPr>
        <w:t>.</w:t>
      </w:r>
      <w:r w:rsidRPr="00994680">
        <w:rPr>
          <w:rFonts w:ascii="Times New Roman" w:eastAsia="宋体" w:hAnsi="宋体"/>
        </w:rPr>
        <w:t>阅读材料</w:t>
      </w:r>
      <w:r w:rsidRPr="00994680">
        <w:rPr>
          <w:rFonts w:ascii="Times New Roman" w:eastAsia="宋体" w:hAnsi="宋体"/>
        </w:rPr>
        <w:t>,</w:t>
      </w:r>
      <w:r w:rsidRPr="00994680">
        <w:rPr>
          <w:rFonts w:ascii="Times New Roman" w:eastAsia="宋体" w:hAnsi="宋体"/>
        </w:rPr>
        <w:t>完成下列要求。</w:t>
      </w:r>
      <w:r w:rsidRPr="00994680">
        <w:rPr>
          <w:rFonts w:ascii="Times New Roman" w:eastAsia="宋体" w:hAnsi="宋体"/>
        </w:rPr>
        <w:t>(16</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rPr>
        <w:t>材料</w:t>
      </w:r>
      <w:r w:rsidRPr="00994680">
        <w:rPr>
          <w:rFonts w:ascii="Times New Roman" w:eastAsia="宋体" w:hAnsi="宋体"/>
        </w:rPr>
        <w:t xml:space="preserve">　</w:t>
      </w:r>
      <w:r w:rsidRPr="00994680">
        <w:rPr>
          <w:rFonts w:ascii="Times New Roman" w:eastAsia="宋体" w:hAnsi="宋体"/>
        </w:rPr>
        <w:t>1949</w:t>
      </w:r>
      <w:r w:rsidRPr="00994680">
        <w:rPr>
          <w:rFonts w:ascii="Times New Roman" w:eastAsia="宋体" w:hAnsi="Times New Roman" w:cs="Times New Roman"/>
        </w:rPr>
        <w:t>—</w:t>
      </w:r>
      <w:r w:rsidRPr="00994680">
        <w:rPr>
          <w:rFonts w:ascii="Times New Roman" w:eastAsia="宋体" w:hAnsi="宋体"/>
        </w:rPr>
        <w:t>1950</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中央发文</w:t>
      </w:r>
      <w:r w:rsidRPr="00994680">
        <w:rPr>
          <w:rFonts w:ascii="Times New Roman" w:eastAsia="宋体" w:hAnsi="宋体"/>
        </w:rPr>
        <w:t>,</w:t>
      </w:r>
      <w:r w:rsidRPr="00994680">
        <w:rPr>
          <w:rFonts w:ascii="Times New Roman" w:eastAsia="楷体" w:hAnsi="楷体"/>
        </w:rPr>
        <w:t>确定每年的</w:t>
      </w:r>
      <w:r w:rsidRPr="00994680">
        <w:rPr>
          <w:rFonts w:ascii="Times New Roman" w:eastAsia="宋体" w:hAnsi="宋体"/>
        </w:rPr>
        <w:t>10</w:t>
      </w:r>
      <w:r w:rsidRPr="00994680">
        <w:rPr>
          <w:rFonts w:ascii="Times New Roman" w:eastAsia="楷体" w:hAnsi="楷体"/>
        </w:rPr>
        <w:t>月</w:t>
      </w:r>
      <w:r w:rsidRPr="00994680">
        <w:rPr>
          <w:rFonts w:ascii="Times New Roman" w:eastAsia="宋体" w:hAnsi="宋体"/>
        </w:rPr>
        <w:t>1</w:t>
      </w:r>
      <w:r w:rsidRPr="00994680">
        <w:rPr>
          <w:rFonts w:ascii="Times New Roman" w:eastAsia="楷体" w:hAnsi="楷体"/>
        </w:rPr>
        <w:t>日为国庆节</w:t>
      </w:r>
      <w:r w:rsidRPr="00994680">
        <w:rPr>
          <w:rFonts w:ascii="Times New Roman" w:eastAsia="宋体" w:hAnsi="宋体"/>
        </w:rPr>
        <w:t>,</w:t>
      </w:r>
      <w:r w:rsidRPr="00994680">
        <w:rPr>
          <w:rFonts w:ascii="Times New Roman" w:eastAsia="楷体" w:hAnsi="楷体"/>
        </w:rPr>
        <w:t>在首都及各大行政区中心城市举行阅兵式和群众游行</w:t>
      </w:r>
      <w:r w:rsidRPr="00994680">
        <w:rPr>
          <w:rFonts w:ascii="Times New Roman" w:eastAsia="宋体" w:hAnsi="宋体"/>
        </w:rPr>
        <w:t>,</w:t>
      </w:r>
      <w:r w:rsidRPr="00994680">
        <w:rPr>
          <w:rFonts w:ascii="Times New Roman" w:eastAsia="楷体" w:hAnsi="楷体"/>
        </w:rPr>
        <w:t>其他重要城市举行群众游行</w:t>
      </w:r>
      <w:r w:rsidRPr="00994680">
        <w:rPr>
          <w:rFonts w:ascii="Times New Roman" w:eastAsia="宋体" w:hAnsi="宋体"/>
        </w:rPr>
        <w:t>,</w:t>
      </w:r>
      <w:r w:rsidRPr="00994680">
        <w:rPr>
          <w:rFonts w:ascii="Times New Roman" w:eastAsia="楷体" w:hAnsi="楷体"/>
        </w:rPr>
        <w:t>并对国庆纪念活动的内容、庆祝方式进行了具体安排。</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1950</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第一次国庆典礼在天安门广场举行</w:t>
      </w:r>
      <w:r w:rsidRPr="00994680">
        <w:rPr>
          <w:rFonts w:ascii="Times New Roman" w:eastAsia="宋体" w:hAnsi="宋体"/>
        </w:rPr>
        <w:t>,</w:t>
      </w:r>
      <w:r w:rsidRPr="00994680">
        <w:rPr>
          <w:rFonts w:ascii="Times New Roman" w:eastAsia="楷体" w:hAnsi="楷体"/>
        </w:rPr>
        <w:t>党和国家领导人与各界群众一道观看了盛大的阅兵式和群众游行。各大城市也举行了隆重的纪念活动。此后</w:t>
      </w:r>
      <w:r w:rsidRPr="00994680">
        <w:rPr>
          <w:rFonts w:ascii="Times New Roman" w:eastAsia="宋体" w:hAnsi="宋体"/>
        </w:rPr>
        <w:t>,</w:t>
      </w:r>
      <w:r w:rsidRPr="00994680">
        <w:rPr>
          <w:rFonts w:ascii="Times New Roman" w:eastAsia="楷体" w:hAnsi="楷体"/>
        </w:rPr>
        <w:t>阅兵、群众游行成为国庆活动的主要内容。</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1951</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来自苏联、东欧国家及部分西方国家的三百余名外宾出席了国庆庆典。文化部确定中华人民共和国国歌、《歌唱祖国》等为国庆节主要演唱歌曲。</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1953</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中央决定</w:t>
      </w:r>
      <w:r w:rsidRPr="00994680">
        <w:rPr>
          <w:rFonts w:ascii="Times New Roman" w:eastAsia="宋体" w:hAnsi="宋体"/>
        </w:rPr>
        <w:t>,</w:t>
      </w:r>
      <w:r w:rsidRPr="00994680">
        <w:rPr>
          <w:rFonts w:ascii="Times New Roman" w:eastAsia="楷体" w:hAnsi="楷体"/>
        </w:rPr>
        <w:t>国庆期间地方不再举行阅兵式</w:t>
      </w:r>
      <w:r w:rsidRPr="00994680">
        <w:rPr>
          <w:rFonts w:ascii="Times New Roman" w:eastAsia="宋体" w:hAnsi="宋体"/>
        </w:rPr>
        <w:t>,</w:t>
      </w:r>
      <w:r w:rsidRPr="00994680">
        <w:rPr>
          <w:rFonts w:ascii="Times New Roman" w:eastAsia="楷体" w:hAnsi="楷体"/>
        </w:rPr>
        <w:t>只进行群众游行。</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1959</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中央发文</w:t>
      </w:r>
      <w:r w:rsidRPr="00994680">
        <w:rPr>
          <w:rFonts w:ascii="Times New Roman" w:eastAsia="宋体" w:hAnsi="宋体"/>
        </w:rPr>
        <w:t>,</w:t>
      </w:r>
      <w:r w:rsidRPr="00994680">
        <w:rPr>
          <w:rFonts w:ascii="Times New Roman" w:eastAsia="楷体" w:hAnsi="楷体"/>
        </w:rPr>
        <w:t>明确了当年的国庆口号和宣传重点。相关部门出版了一大批介绍新中国成立</w:t>
      </w:r>
      <w:r w:rsidRPr="00994680">
        <w:rPr>
          <w:rFonts w:ascii="Times New Roman" w:eastAsia="宋体" w:hAnsi="宋体"/>
        </w:rPr>
        <w:t>10</w:t>
      </w:r>
      <w:r w:rsidRPr="00994680">
        <w:rPr>
          <w:rFonts w:ascii="Times New Roman" w:eastAsia="楷体" w:hAnsi="楷体"/>
        </w:rPr>
        <w:t>年来主要成就的中外文图书、纪念画册。</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1960</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中央对国庆纪念活动进一步规范</w:t>
      </w:r>
      <w:r w:rsidRPr="00994680">
        <w:rPr>
          <w:rFonts w:ascii="Times New Roman" w:eastAsia="宋体" w:hAnsi="宋体"/>
        </w:rPr>
        <w:t>,</w:t>
      </w:r>
      <w:r w:rsidRPr="00994680">
        <w:rPr>
          <w:rFonts w:ascii="Times New Roman" w:eastAsia="楷体" w:hAnsi="楷体"/>
        </w:rPr>
        <w:t>取消阅兵式</w:t>
      </w:r>
      <w:r w:rsidRPr="00994680">
        <w:rPr>
          <w:rFonts w:ascii="Times New Roman" w:eastAsia="宋体" w:hAnsi="宋体"/>
        </w:rPr>
        <w:t>,</w:t>
      </w:r>
      <w:r w:rsidRPr="00994680">
        <w:rPr>
          <w:rFonts w:ascii="Times New Roman" w:eastAsia="楷体" w:hAnsi="楷体"/>
        </w:rPr>
        <w:t>群众游行与之前保持相近规模。此后</w:t>
      </w:r>
      <w:r w:rsidRPr="00994680">
        <w:rPr>
          <w:rFonts w:ascii="Times New Roman" w:eastAsia="宋体" w:hAnsi="宋体"/>
        </w:rPr>
        <w:t>,</w:t>
      </w:r>
      <w:r w:rsidRPr="00994680">
        <w:rPr>
          <w:rFonts w:ascii="Times New Roman" w:eastAsia="楷体" w:hAnsi="楷体"/>
        </w:rPr>
        <w:t>基本形成</w:t>
      </w:r>
      <w:r w:rsidRPr="00994680">
        <w:rPr>
          <w:rFonts w:ascii="Times New Roman" w:eastAsia="宋体" w:hAnsi="Times New Roman" w:cs="Times New Roman"/>
        </w:rPr>
        <w:t>“</w:t>
      </w:r>
      <w:r w:rsidRPr="00994680">
        <w:rPr>
          <w:rFonts w:ascii="Times New Roman" w:eastAsia="楷体" w:hAnsi="楷体"/>
        </w:rPr>
        <w:t>五年一小庆</w:t>
      </w:r>
      <w:r w:rsidRPr="00994680">
        <w:rPr>
          <w:rFonts w:ascii="Times New Roman" w:eastAsia="宋体" w:hAnsi="宋体"/>
        </w:rPr>
        <w:t>,</w:t>
      </w:r>
      <w:r w:rsidRPr="00994680">
        <w:rPr>
          <w:rFonts w:ascii="Times New Roman" w:eastAsia="楷体" w:hAnsi="楷体"/>
        </w:rPr>
        <w:t>十年一大庆</w:t>
      </w:r>
      <w:r w:rsidRPr="00994680">
        <w:rPr>
          <w:rFonts w:ascii="Times New Roman" w:eastAsia="宋体" w:hAnsi="宋体"/>
        </w:rPr>
        <w:t>,</w:t>
      </w:r>
      <w:r w:rsidRPr="00994680">
        <w:rPr>
          <w:rFonts w:ascii="Times New Roman" w:eastAsia="楷体" w:hAnsi="楷体"/>
        </w:rPr>
        <w:t>逢大庆举行阅兵</w:t>
      </w:r>
      <w:r w:rsidRPr="00994680">
        <w:rPr>
          <w:rFonts w:ascii="Times New Roman" w:eastAsia="宋体" w:hAnsi="Times New Roman" w:cs="Times New Roman"/>
        </w:rPr>
        <w:t>”</w:t>
      </w:r>
      <w:r w:rsidRPr="00994680">
        <w:rPr>
          <w:rFonts w:ascii="Times New Roman" w:eastAsia="楷体" w:hAnsi="楷体"/>
        </w:rPr>
        <w:t>的惯例。</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1965</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来自八十多个国家和地区的两千余名外宾出席了国庆庆典</w:t>
      </w:r>
      <w:r w:rsidRPr="00994680">
        <w:rPr>
          <w:rFonts w:ascii="Times New Roman" w:eastAsia="宋体" w:hAnsi="宋体"/>
        </w:rPr>
        <w:t>,</w:t>
      </w:r>
      <w:r w:rsidRPr="00994680">
        <w:rPr>
          <w:rFonts w:ascii="Times New Roman" w:eastAsia="楷体" w:hAnsi="楷体"/>
        </w:rPr>
        <w:t>苏联政府没有派代表团参加。</w:t>
      </w:r>
    </w:p>
    <w:p w:rsidR="001015AC" w:rsidRPr="00994680" w:rsidRDefault="001015AC" w:rsidP="001015AC">
      <w:pPr>
        <w:tabs>
          <w:tab w:val="left" w:pos="1871"/>
          <w:tab w:val="left" w:pos="3407"/>
          <w:tab w:val="left" w:pos="4949"/>
          <w:tab w:val="left" w:pos="6599"/>
        </w:tabs>
        <w:ind w:firstLineChars="200" w:firstLine="480"/>
        <w:jc w:val="right"/>
        <w:rPr>
          <w:rFonts w:ascii="Times New Roman" w:eastAsia="宋体" w:hAnsi="宋体"/>
        </w:rPr>
      </w:pPr>
      <w:r w:rsidRPr="00994680">
        <w:rPr>
          <w:rFonts w:ascii="Times New Roman" w:eastAsia="宋体" w:hAnsi="Times New Roman" w:cs="Times New Roman"/>
        </w:rPr>
        <w:t>——</w:t>
      </w:r>
      <w:r w:rsidRPr="00994680">
        <w:rPr>
          <w:rFonts w:ascii="Times New Roman" w:eastAsia="楷体" w:hAnsi="楷体"/>
        </w:rPr>
        <w:t>编自张泽宇、岳思琪《</w:t>
      </w:r>
      <w:r w:rsidRPr="00994680">
        <w:rPr>
          <w:rFonts w:ascii="Times New Roman" w:eastAsia="宋体" w:hAnsi="宋体"/>
        </w:rPr>
        <w:t>1949</w:t>
      </w:r>
      <w:r w:rsidRPr="00994680">
        <w:rPr>
          <w:rFonts w:ascii="Times New Roman" w:eastAsia="宋体" w:hAnsi="Times New Roman" w:cs="Times New Roman"/>
        </w:rPr>
        <w:t>—</w:t>
      </w:r>
      <w:r w:rsidRPr="00994680">
        <w:rPr>
          <w:rFonts w:ascii="Times New Roman" w:eastAsia="宋体" w:hAnsi="宋体"/>
        </w:rPr>
        <w:t>1965</w:t>
      </w:r>
      <w:r w:rsidRPr="00994680">
        <w:rPr>
          <w:rFonts w:ascii="Times New Roman" w:eastAsia="楷体" w:hAnsi="楷体"/>
        </w:rPr>
        <w:t>年</w:t>
      </w:r>
    </w:p>
    <w:p w:rsidR="001015AC" w:rsidRPr="00994680" w:rsidRDefault="001015AC" w:rsidP="001015AC">
      <w:pPr>
        <w:tabs>
          <w:tab w:val="left" w:pos="1871"/>
          <w:tab w:val="left" w:pos="3407"/>
          <w:tab w:val="left" w:pos="4949"/>
          <w:tab w:val="left" w:pos="6599"/>
        </w:tabs>
        <w:jc w:val="right"/>
        <w:rPr>
          <w:rFonts w:ascii="Times New Roman" w:eastAsia="宋体" w:hAnsi="宋体"/>
        </w:rPr>
      </w:pPr>
      <w:r w:rsidRPr="00994680">
        <w:rPr>
          <w:rFonts w:ascii="Times New Roman" w:eastAsia="楷体" w:hAnsi="楷体"/>
        </w:rPr>
        <w:t>国庆纪念活动述论》</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(1)</w:t>
      </w:r>
      <w:r w:rsidRPr="00994680">
        <w:rPr>
          <w:rFonts w:ascii="Times New Roman" w:eastAsia="宋体" w:hAnsi="宋体"/>
        </w:rPr>
        <w:t>根据材料</w:t>
      </w:r>
      <w:r w:rsidRPr="00994680">
        <w:rPr>
          <w:rFonts w:ascii="Times New Roman" w:eastAsia="宋体" w:hAnsi="宋体"/>
        </w:rPr>
        <w:t>,</w:t>
      </w:r>
      <w:r w:rsidRPr="00994680">
        <w:rPr>
          <w:rFonts w:ascii="Times New Roman" w:eastAsia="宋体" w:hAnsi="宋体"/>
        </w:rPr>
        <w:t>结合所学知识</w:t>
      </w:r>
      <w:r w:rsidRPr="00994680">
        <w:rPr>
          <w:rFonts w:ascii="Times New Roman" w:eastAsia="宋体" w:hAnsi="宋体"/>
        </w:rPr>
        <w:t>,</w:t>
      </w:r>
      <w:r w:rsidRPr="00994680">
        <w:rPr>
          <w:rFonts w:ascii="Times New Roman" w:eastAsia="宋体" w:hAnsi="宋体"/>
        </w:rPr>
        <w:t>概括</w:t>
      </w:r>
      <w:r w:rsidRPr="00994680">
        <w:rPr>
          <w:rFonts w:ascii="Times New Roman" w:eastAsia="宋体" w:hAnsi="宋体"/>
        </w:rPr>
        <w:t>1949</w:t>
      </w:r>
      <w:r w:rsidRPr="00994680">
        <w:rPr>
          <w:rFonts w:ascii="Times New Roman" w:eastAsia="宋体" w:hAnsi="Times New Roman" w:cs="Times New Roman"/>
        </w:rPr>
        <w:t>—</w:t>
      </w:r>
      <w:r w:rsidRPr="00994680">
        <w:rPr>
          <w:rFonts w:ascii="Times New Roman" w:eastAsia="宋体" w:hAnsi="宋体"/>
        </w:rPr>
        <w:t>1965</w:t>
      </w:r>
      <w:r w:rsidRPr="00994680">
        <w:rPr>
          <w:rFonts w:ascii="Times New Roman" w:eastAsia="宋体" w:hAnsi="宋体"/>
        </w:rPr>
        <w:t>年国庆纪念活动的变化</w:t>
      </w:r>
      <w:r w:rsidRPr="00994680">
        <w:rPr>
          <w:rFonts w:ascii="Times New Roman" w:eastAsia="宋体" w:hAnsi="宋体"/>
        </w:rPr>
        <w:t>,</w:t>
      </w:r>
      <w:r w:rsidRPr="00994680">
        <w:rPr>
          <w:rFonts w:ascii="Times New Roman" w:eastAsia="宋体" w:hAnsi="宋体"/>
        </w:rPr>
        <w:t>并分析其原因。</w:t>
      </w:r>
      <w:r w:rsidRPr="00994680">
        <w:rPr>
          <w:rFonts w:ascii="Times New Roman" w:eastAsia="宋体" w:hAnsi="宋体"/>
        </w:rPr>
        <w:t>(10</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(2)</w:t>
      </w:r>
      <w:r w:rsidRPr="00994680">
        <w:rPr>
          <w:rFonts w:ascii="Times New Roman" w:eastAsia="宋体" w:hAnsi="宋体"/>
        </w:rPr>
        <w:t>根据材料</w:t>
      </w:r>
      <w:r w:rsidRPr="00994680">
        <w:rPr>
          <w:rFonts w:ascii="Times New Roman" w:eastAsia="宋体" w:hAnsi="宋体"/>
        </w:rPr>
        <w:t>,</w:t>
      </w:r>
      <w:r w:rsidRPr="00994680">
        <w:rPr>
          <w:rFonts w:ascii="Times New Roman" w:eastAsia="宋体" w:hAnsi="宋体"/>
        </w:rPr>
        <w:t>结合所学知识</w:t>
      </w:r>
      <w:r w:rsidRPr="00994680">
        <w:rPr>
          <w:rFonts w:ascii="Times New Roman" w:eastAsia="宋体" w:hAnsi="宋体"/>
        </w:rPr>
        <w:t>,</w:t>
      </w:r>
      <w:r w:rsidRPr="00994680">
        <w:rPr>
          <w:rFonts w:ascii="Times New Roman" w:eastAsia="宋体" w:hAnsi="宋体"/>
        </w:rPr>
        <w:t>简析</w:t>
      </w:r>
      <w:r w:rsidRPr="00994680">
        <w:rPr>
          <w:rFonts w:ascii="Times New Roman" w:eastAsia="宋体" w:hAnsi="宋体"/>
        </w:rPr>
        <w:t>1949</w:t>
      </w:r>
      <w:r w:rsidRPr="00994680">
        <w:rPr>
          <w:rFonts w:ascii="Times New Roman" w:eastAsia="宋体" w:hAnsi="Times New Roman" w:cs="Times New Roman"/>
        </w:rPr>
        <w:t>—</w:t>
      </w:r>
      <w:r w:rsidRPr="00994680">
        <w:rPr>
          <w:rFonts w:ascii="Times New Roman" w:eastAsia="宋体" w:hAnsi="宋体"/>
        </w:rPr>
        <w:t>1965</w:t>
      </w:r>
      <w:r w:rsidRPr="00994680">
        <w:rPr>
          <w:rFonts w:ascii="Times New Roman" w:eastAsia="宋体" w:hAnsi="宋体"/>
        </w:rPr>
        <w:t>年国庆纪念活动的意义。</w:t>
      </w:r>
      <w:r w:rsidRPr="00994680">
        <w:rPr>
          <w:rFonts w:ascii="Times New Roman" w:eastAsia="宋体" w:hAnsi="宋体"/>
        </w:rPr>
        <w:t>(6</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参考答案</w:t>
      </w:r>
      <w:r w:rsidRPr="00994680">
        <w:rPr>
          <w:rFonts w:ascii="Times New Roman" w:eastAsia="宋体" w:hAnsi="宋体"/>
        </w:rPr>
        <w:t xml:space="preserve"> (1)</w:t>
      </w:r>
      <w:r w:rsidRPr="00994680">
        <w:rPr>
          <w:rFonts w:ascii="Times New Roman" w:eastAsia="宋体" w:hAnsi="宋体"/>
        </w:rPr>
        <w:t>变化</w:t>
      </w:r>
      <w:r w:rsidRPr="00994680">
        <w:rPr>
          <w:rFonts w:ascii="Times New Roman" w:eastAsia="宋体" w:hAnsi="宋体"/>
        </w:rPr>
        <w:t>:</w:t>
      </w:r>
      <w:r w:rsidRPr="00994680">
        <w:rPr>
          <w:rFonts w:ascii="Times New Roman" w:eastAsia="宋体" w:hAnsi="宋体"/>
        </w:rPr>
        <w:t>由每年阅兵到逢大庆阅兵</w:t>
      </w:r>
      <w:r w:rsidRPr="00994680">
        <w:rPr>
          <w:rFonts w:ascii="Times New Roman" w:eastAsia="宋体" w:hAnsi="宋体"/>
        </w:rPr>
        <w:t>;</w:t>
      </w:r>
      <w:r w:rsidRPr="00994680">
        <w:rPr>
          <w:rFonts w:ascii="Times New Roman" w:eastAsia="宋体" w:hAnsi="宋体"/>
        </w:rPr>
        <w:t>由首都及重要城市阅兵到取消地方阅兵</w:t>
      </w:r>
      <w:r w:rsidRPr="00994680">
        <w:rPr>
          <w:rFonts w:ascii="Times New Roman" w:eastAsia="宋体" w:hAnsi="宋体"/>
        </w:rPr>
        <w:t>;</w:t>
      </w:r>
      <w:r w:rsidRPr="00994680">
        <w:rPr>
          <w:rFonts w:ascii="Times New Roman" w:eastAsia="宋体" w:hAnsi="宋体"/>
        </w:rPr>
        <w:t>由苏联、东欧、部分西方国家为代表的外宾参加到苏联不再派代表参加、其他国家外宾逐渐增多</w:t>
      </w:r>
      <w:r w:rsidRPr="00994680">
        <w:rPr>
          <w:rFonts w:ascii="Times New Roman" w:eastAsia="宋体" w:hAnsi="宋体"/>
        </w:rPr>
        <w:t>;</w:t>
      </w:r>
      <w:r w:rsidRPr="00994680">
        <w:rPr>
          <w:rFonts w:ascii="Times New Roman" w:eastAsia="宋体" w:hAnsi="宋体"/>
        </w:rPr>
        <w:t>由单一的阅兵、游行到多种形式、内容的纪念活动</w:t>
      </w:r>
      <w:r w:rsidRPr="00994680">
        <w:rPr>
          <w:rFonts w:ascii="Times New Roman" w:eastAsia="宋体" w:hAnsi="宋体"/>
        </w:rPr>
        <w:t>,</w:t>
      </w:r>
      <w:r w:rsidRPr="00994680">
        <w:rPr>
          <w:rFonts w:ascii="Times New Roman" w:eastAsia="宋体" w:hAnsi="宋体"/>
        </w:rPr>
        <w:t>更加规范、多元。</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原因</w:t>
      </w:r>
      <w:r w:rsidRPr="00994680">
        <w:rPr>
          <w:rFonts w:ascii="Times New Roman" w:eastAsia="宋体" w:hAnsi="宋体"/>
        </w:rPr>
        <w:t>:</w:t>
      </w:r>
      <w:r w:rsidRPr="00994680">
        <w:rPr>
          <w:rFonts w:ascii="Times New Roman" w:eastAsia="宋体" w:hAnsi="宋体"/>
        </w:rPr>
        <w:t>新中国成立以来</w:t>
      </w:r>
      <w:r w:rsidRPr="00994680">
        <w:rPr>
          <w:rFonts w:ascii="Times New Roman" w:eastAsia="宋体" w:hAnsi="宋体"/>
        </w:rPr>
        <w:t>,</w:t>
      </w:r>
      <w:r w:rsidRPr="00994680">
        <w:rPr>
          <w:rFonts w:ascii="Times New Roman" w:eastAsia="宋体" w:hAnsi="宋体"/>
        </w:rPr>
        <w:t>外交政策的逐渐成熟</w:t>
      </w:r>
      <w:r w:rsidRPr="00994680">
        <w:rPr>
          <w:rFonts w:ascii="Times New Roman" w:eastAsia="宋体" w:hAnsi="宋体"/>
        </w:rPr>
        <w:t>,</w:t>
      </w:r>
      <w:r w:rsidRPr="00994680">
        <w:rPr>
          <w:rFonts w:ascii="Times New Roman" w:eastAsia="宋体" w:hAnsi="宋体"/>
        </w:rPr>
        <w:t>和平共处五项原则的提出</w:t>
      </w:r>
      <w:r w:rsidRPr="00994680">
        <w:rPr>
          <w:rFonts w:ascii="Times New Roman" w:eastAsia="宋体" w:hAnsi="宋体"/>
        </w:rPr>
        <w:t>,</w:t>
      </w:r>
      <w:r w:rsidRPr="00994680">
        <w:rPr>
          <w:rFonts w:ascii="Times New Roman" w:eastAsia="宋体" w:hAnsi="宋体"/>
        </w:rPr>
        <w:t>推动中国外交出现建交高潮</w:t>
      </w:r>
      <w:r w:rsidRPr="00994680">
        <w:rPr>
          <w:rFonts w:ascii="Times New Roman" w:eastAsia="宋体" w:hAnsi="宋体"/>
        </w:rPr>
        <w:t>;</w:t>
      </w:r>
      <w:r w:rsidRPr="00994680">
        <w:rPr>
          <w:rFonts w:ascii="Times New Roman" w:eastAsia="宋体" w:hAnsi="宋体"/>
        </w:rPr>
        <w:t>中苏关系在</w:t>
      </w:r>
      <w:r w:rsidRPr="00994680">
        <w:rPr>
          <w:rFonts w:ascii="Times New Roman" w:eastAsia="宋体" w:hAnsi="宋体"/>
        </w:rPr>
        <w:t>20</w:t>
      </w:r>
      <w:r w:rsidRPr="00994680">
        <w:rPr>
          <w:rFonts w:ascii="Times New Roman" w:eastAsia="宋体" w:hAnsi="宋体"/>
        </w:rPr>
        <w:t>世纪</w:t>
      </w:r>
      <w:r w:rsidRPr="00994680">
        <w:rPr>
          <w:rFonts w:ascii="Times New Roman" w:eastAsia="宋体" w:hAnsi="宋体"/>
        </w:rPr>
        <w:t>60</w:t>
      </w:r>
      <w:r w:rsidRPr="00994680">
        <w:rPr>
          <w:rFonts w:ascii="Times New Roman" w:eastAsia="宋体" w:hAnsi="宋体"/>
        </w:rPr>
        <w:t>年代日益恶化</w:t>
      </w:r>
      <w:r w:rsidRPr="00994680">
        <w:rPr>
          <w:rFonts w:ascii="Times New Roman" w:eastAsia="宋体" w:hAnsi="宋体"/>
        </w:rPr>
        <w:t>;</w:t>
      </w:r>
      <w:r w:rsidRPr="00994680">
        <w:rPr>
          <w:rFonts w:ascii="Times New Roman" w:eastAsia="宋体" w:hAnsi="宋体"/>
        </w:rPr>
        <w:t>厉行节约开支</w:t>
      </w:r>
      <w:r w:rsidRPr="00994680">
        <w:rPr>
          <w:rFonts w:ascii="Times New Roman" w:eastAsia="宋体" w:hAnsi="宋体"/>
        </w:rPr>
        <w:t>,</w:t>
      </w:r>
      <w:r w:rsidRPr="00994680">
        <w:rPr>
          <w:rFonts w:ascii="Times New Roman" w:eastAsia="宋体" w:hAnsi="宋体"/>
        </w:rPr>
        <w:t>加强经济建设的需要</w:t>
      </w:r>
      <w:r w:rsidRPr="00994680">
        <w:rPr>
          <w:rFonts w:ascii="Times New Roman" w:eastAsia="宋体" w:hAnsi="宋体"/>
        </w:rPr>
        <w:t>;</w:t>
      </w:r>
      <w:r w:rsidRPr="00994680">
        <w:rPr>
          <w:rFonts w:ascii="Times New Roman" w:eastAsia="宋体" w:hAnsi="宋体"/>
        </w:rPr>
        <w:t>国家治理能力的提升。</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(2)</w:t>
      </w:r>
      <w:r w:rsidRPr="00994680">
        <w:rPr>
          <w:rFonts w:ascii="Times New Roman" w:eastAsia="宋体" w:hAnsi="宋体"/>
        </w:rPr>
        <w:t>意义</w:t>
      </w:r>
      <w:r w:rsidRPr="00994680">
        <w:rPr>
          <w:rFonts w:ascii="Times New Roman" w:eastAsia="宋体" w:hAnsi="宋体"/>
        </w:rPr>
        <w:t>:</w:t>
      </w:r>
      <w:r w:rsidRPr="00994680">
        <w:rPr>
          <w:rFonts w:ascii="Times New Roman" w:eastAsia="宋体" w:hAnsi="宋体"/>
        </w:rPr>
        <w:t>有利于凝聚民心</w:t>
      </w:r>
      <w:r w:rsidRPr="00994680">
        <w:rPr>
          <w:rFonts w:ascii="Times New Roman" w:eastAsia="宋体" w:hAnsi="宋体"/>
        </w:rPr>
        <w:t>,</w:t>
      </w:r>
      <w:r w:rsidRPr="00994680">
        <w:rPr>
          <w:rFonts w:ascii="Times New Roman" w:eastAsia="宋体" w:hAnsi="宋体"/>
        </w:rPr>
        <w:t>增强国家凝聚力</w:t>
      </w:r>
      <w:r w:rsidRPr="00994680">
        <w:rPr>
          <w:rFonts w:ascii="Times New Roman" w:eastAsia="宋体" w:hAnsi="宋体"/>
        </w:rPr>
        <w:t>;</w:t>
      </w:r>
      <w:r w:rsidRPr="00994680">
        <w:rPr>
          <w:rFonts w:ascii="Times New Roman" w:eastAsia="宋体" w:hAnsi="宋体"/>
        </w:rPr>
        <w:t>强化了国家认同、民族认同、制度认同</w:t>
      </w:r>
      <w:r w:rsidRPr="00994680">
        <w:rPr>
          <w:rFonts w:ascii="Times New Roman" w:eastAsia="宋体" w:hAnsi="宋体"/>
        </w:rPr>
        <w:t>,</w:t>
      </w:r>
      <w:r w:rsidRPr="00994680">
        <w:rPr>
          <w:rFonts w:ascii="Times New Roman" w:eastAsia="宋体" w:hAnsi="宋体"/>
        </w:rPr>
        <w:t>加强了团结</w:t>
      </w:r>
      <w:r w:rsidRPr="00994680">
        <w:rPr>
          <w:rFonts w:ascii="Times New Roman" w:eastAsia="宋体" w:hAnsi="宋体"/>
        </w:rPr>
        <w:t>,</w:t>
      </w:r>
      <w:r w:rsidRPr="00994680">
        <w:rPr>
          <w:rFonts w:ascii="Times New Roman" w:eastAsia="宋体" w:hAnsi="宋体"/>
        </w:rPr>
        <w:t>弘扬了爱国主义精神</w:t>
      </w:r>
      <w:r w:rsidRPr="00994680">
        <w:rPr>
          <w:rFonts w:ascii="Times New Roman" w:eastAsia="宋体" w:hAnsi="宋体"/>
        </w:rPr>
        <w:t>;</w:t>
      </w:r>
      <w:r w:rsidRPr="00994680">
        <w:rPr>
          <w:rFonts w:ascii="Times New Roman" w:eastAsia="宋体" w:hAnsi="宋体"/>
        </w:rPr>
        <w:t>激发了人们建设社会主义国家的热情</w:t>
      </w:r>
      <w:r w:rsidRPr="00994680">
        <w:rPr>
          <w:rFonts w:ascii="Times New Roman" w:eastAsia="宋体" w:hAnsi="宋体"/>
        </w:rPr>
        <w:t>;</w:t>
      </w:r>
      <w:r w:rsidRPr="00994680">
        <w:rPr>
          <w:rFonts w:ascii="Times New Roman" w:eastAsia="宋体" w:hAnsi="宋体"/>
        </w:rPr>
        <w:t>展示了社会主义国家大国形象和建设成就</w:t>
      </w:r>
      <w:r w:rsidRPr="00994680">
        <w:rPr>
          <w:rFonts w:ascii="Times New Roman" w:eastAsia="宋体" w:hAnsi="宋体"/>
        </w:rPr>
        <w:t>,</w:t>
      </w:r>
      <w:r w:rsidRPr="00994680">
        <w:rPr>
          <w:rFonts w:ascii="Times New Roman" w:eastAsia="宋体" w:hAnsi="宋体"/>
        </w:rPr>
        <w:t>体现了社会主义制度的优越性</w:t>
      </w:r>
      <w:r w:rsidRPr="00994680">
        <w:rPr>
          <w:rFonts w:ascii="Times New Roman" w:eastAsia="宋体" w:hAnsi="宋体"/>
        </w:rPr>
        <w:t>;</w:t>
      </w:r>
      <w:r w:rsidRPr="00994680">
        <w:rPr>
          <w:rFonts w:ascii="Times New Roman" w:eastAsia="宋体" w:hAnsi="宋体"/>
        </w:rPr>
        <w:t>有利于维护良好的国际环境</w:t>
      </w:r>
      <w:r w:rsidRPr="00994680">
        <w:rPr>
          <w:rFonts w:ascii="Times New Roman" w:eastAsia="宋体" w:hAnsi="宋体"/>
        </w:rPr>
        <w:t>,</w:t>
      </w:r>
      <w:r w:rsidRPr="00994680">
        <w:rPr>
          <w:rFonts w:ascii="Times New Roman" w:eastAsia="宋体" w:hAnsi="宋体"/>
        </w:rPr>
        <w:t>促进国际交往</w:t>
      </w:r>
      <w:r w:rsidRPr="00994680">
        <w:rPr>
          <w:rFonts w:ascii="Times New Roman" w:eastAsia="宋体" w:hAnsi="宋体"/>
        </w:rPr>
        <w:t>,</w:t>
      </w:r>
      <w:r w:rsidRPr="00994680">
        <w:rPr>
          <w:rFonts w:ascii="Times New Roman" w:eastAsia="宋体" w:hAnsi="宋体"/>
        </w:rPr>
        <w:t>提高中国国际地位。</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本题考查社会主义革命和建设时期的国庆纪念活动。第</w:t>
      </w:r>
      <w:r w:rsidRPr="00994680">
        <w:rPr>
          <w:rFonts w:ascii="Times New Roman" w:eastAsia="宋体" w:hAnsi="宋体"/>
        </w:rPr>
        <w:t>(1)</w:t>
      </w:r>
      <w:r w:rsidRPr="00994680">
        <w:rPr>
          <w:rFonts w:ascii="Times New Roman" w:eastAsia="楷体" w:hAnsi="楷体"/>
        </w:rPr>
        <w:t>问</w:t>
      </w:r>
      <w:r w:rsidRPr="00994680">
        <w:rPr>
          <w:rFonts w:ascii="Times New Roman" w:eastAsia="宋体" w:hAnsi="宋体"/>
        </w:rPr>
        <w:t>,</w:t>
      </w:r>
      <w:r w:rsidRPr="00994680">
        <w:rPr>
          <w:rFonts w:ascii="Times New Roman" w:eastAsia="楷体" w:hAnsi="楷体"/>
        </w:rPr>
        <w:t>第一小问变化</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宋体" w:hAnsi="宋体"/>
        </w:rPr>
        <w:t>1949</w:t>
      </w:r>
      <w:r w:rsidRPr="00994680">
        <w:rPr>
          <w:rFonts w:ascii="Times New Roman" w:eastAsia="宋体" w:hAnsi="Times New Roman" w:cs="Times New Roman"/>
        </w:rPr>
        <w:t>—</w:t>
      </w:r>
      <w:r w:rsidRPr="00994680">
        <w:rPr>
          <w:rFonts w:ascii="Times New Roman" w:eastAsia="宋体" w:hAnsi="宋体"/>
        </w:rPr>
        <w:t>1950</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中央发文</w:t>
      </w:r>
      <w:r w:rsidRPr="00994680">
        <w:rPr>
          <w:rFonts w:ascii="Times New Roman" w:eastAsia="宋体" w:hAnsi="宋体"/>
        </w:rPr>
        <w:t>,</w:t>
      </w:r>
      <w:r w:rsidRPr="00994680">
        <w:rPr>
          <w:rFonts w:ascii="Times New Roman" w:eastAsia="楷体" w:hAnsi="楷体"/>
        </w:rPr>
        <w:t>确定每年的</w:t>
      </w:r>
      <w:r w:rsidRPr="00994680">
        <w:rPr>
          <w:rFonts w:ascii="Times New Roman" w:eastAsia="宋体" w:hAnsi="宋体"/>
        </w:rPr>
        <w:t>10</w:t>
      </w:r>
      <w:r w:rsidRPr="00994680">
        <w:rPr>
          <w:rFonts w:ascii="Times New Roman" w:eastAsia="楷体" w:hAnsi="楷体"/>
        </w:rPr>
        <w:t>月</w:t>
      </w:r>
      <w:r w:rsidRPr="00994680">
        <w:rPr>
          <w:rFonts w:ascii="Times New Roman" w:eastAsia="宋体" w:hAnsi="宋体"/>
        </w:rPr>
        <w:t>1</w:t>
      </w:r>
      <w:r w:rsidRPr="00994680">
        <w:rPr>
          <w:rFonts w:ascii="Times New Roman" w:eastAsia="楷体" w:hAnsi="楷体"/>
        </w:rPr>
        <w:t>日为国庆节</w:t>
      </w:r>
      <w:r w:rsidRPr="00994680">
        <w:rPr>
          <w:rFonts w:ascii="Times New Roman" w:eastAsia="宋体" w:hAnsi="宋体"/>
        </w:rPr>
        <w:t>,</w:t>
      </w:r>
      <w:r w:rsidRPr="00994680">
        <w:rPr>
          <w:rFonts w:ascii="Times New Roman" w:eastAsia="楷体" w:hAnsi="楷体"/>
        </w:rPr>
        <w:t>在首都及各大行政区中心城市举行阅兵式和群众游行</w:t>
      </w:r>
      <w:r w:rsidRPr="00994680">
        <w:rPr>
          <w:rFonts w:ascii="Times New Roman" w:eastAsia="宋体" w:hAnsi="宋体"/>
        </w:rPr>
        <w:t>,</w:t>
      </w:r>
      <w:r w:rsidRPr="00994680">
        <w:rPr>
          <w:rFonts w:ascii="Times New Roman" w:eastAsia="楷体" w:hAnsi="楷体"/>
        </w:rPr>
        <w:t>其他重要城市举行群众游行</w:t>
      </w:r>
      <w:r w:rsidRPr="00994680">
        <w:rPr>
          <w:rFonts w:ascii="Times New Roman" w:eastAsia="宋体" w:hAnsi="Times New Roman" w:cs="Times New Roman"/>
        </w:rPr>
        <w:t>”“</w:t>
      </w:r>
      <w:r w:rsidRPr="00994680">
        <w:rPr>
          <w:rFonts w:ascii="Times New Roman" w:eastAsia="宋体" w:hAnsi="宋体"/>
        </w:rPr>
        <w:t>1953</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中央决定</w:t>
      </w:r>
      <w:r w:rsidRPr="00994680">
        <w:rPr>
          <w:rFonts w:ascii="Times New Roman" w:eastAsia="宋体" w:hAnsi="宋体"/>
        </w:rPr>
        <w:t>,</w:t>
      </w:r>
      <w:r w:rsidRPr="00994680">
        <w:rPr>
          <w:rFonts w:ascii="Times New Roman" w:eastAsia="楷体" w:hAnsi="楷体"/>
        </w:rPr>
        <w:t>国庆期间地方不再举行阅兵式</w:t>
      </w:r>
      <w:r w:rsidRPr="00994680">
        <w:rPr>
          <w:rFonts w:ascii="Times New Roman" w:eastAsia="宋体" w:hAnsi="宋体"/>
        </w:rPr>
        <w:t>,</w:t>
      </w:r>
      <w:r w:rsidRPr="00994680">
        <w:rPr>
          <w:rFonts w:ascii="Times New Roman" w:eastAsia="楷体" w:hAnsi="楷体"/>
        </w:rPr>
        <w:t>只进行群众游行</w:t>
      </w:r>
      <w:r w:rsidRPr="00994680">
        <w:rPr>
          <w:rFonts w:ascii="Times New Roman" w:eastAsia="宋体" w:hAnsi="Times New Roman" w:cs="Times New Roman"/>
        </w:rPr>
        <w:t>”“</w:t>
      </w:r>
      <w:r w:rsidRPr="00994680">
        <w:rPr>
          <w:rFonts w:ascii="Times New Roman" w:eastAsia="宋体" w:hAnsi="宋体"/>
        </w:rPr>
        <w:t>1960</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中央对国庆纪念活动进一步规范</w:t>
      </w:r>
      <w:r w:rsidRPr="00994680">
        <w:rPr>
          <w:rFonts w:ascii="Times New Roman" w:eastAsia="宋体" w:hAnsi="宋体"/>
        </w:rPr>
        <w:t>,</w:t>
      </w:r>
      <w:r w:rsidRPr="00994680">
        <w:rPr>
          <w:rFonts w:ascii="Times New Roman" w:eastAsia="楷体" w:hAnsi="楷体"/>
        </w:rPr>
        <w:t>取消阅兵式</w:t>
      </w:r>
      <w:r w:rsidRPr="00994680">
        <w:rPr>
          <w:rFonts w:ascii="Times New Roman" w:eastAsia="宋体" w:hAnsi="宋体"/>
        </w:rPr>
        <w:t>,</w:t>
      </w:r>
      <w:r w:rsidRPr="00994680">
        <w:rPr>
          <w:rFonts w:ascii="Times New Roman" w:eastAsia="楷体" w:hAnsi="楷体"/>
        </w:rPr>
        <w:t>群众游行与之前保持相近规模。此后</w:t>
      </w:r>
      <w:r w:rsidRPr="00994680">
        <w:rPr>
          <w:rFonts w:ascii="Times New Roman" w:eastAsia="宋体" w:hAnsi="宋体"/>
        </w:rPr>
        <w:t>,</w:t>
      </w:r>
      <w:r w:rsidRPr="00994680">
        <w:rPr>
          <w:rFonts w:ascii="Times New Roman" w:eastAsia="楷体" w:hAnsi="楷体"/>
        </w:rPr>
        <w:t>基本形成‘五年一小庆</w:t>
      </w:r>
      <w:r w:rsidRPr="00994680">
        <w:rPr>
          <w:rFonts w:ascii="Times New Roman" w:eastAsia="宋体" w:hAnsi="宋体"/>
        </w:rPr>
        <w:t>,</w:t>
      </w:r>
      <w:r w:rsidRPr="00994680">
        <w:rPr>
          <w:rFonts w:ascii="Times New Roman" w:eastAsia="楷体" w:hAnsi="楷体"/>
        </w:rPr>
        <w:t>十年一大庆</w:t>
      </w:r>
      <w:r w:rsidRPr="00994680">
        <w:rPr>
          <w:rFonts w:ascii="Times New Roman" w:eastAsia="宋体" w:hAnsi="宋体"/>
        </w:rPr>
        <w:t>,</w:t>
      </w:r>
      <w:r w:rsidRPr="00994680">
        <w:rPr>
          <w:rFonts w:ascii="Times New Roman" w:eastAsia="楷体" w:hAnsi="楷体"/>
        </w:rPr>
        <w:t>逢大庆举行阅兵’的惯例</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楷体" w:hAnsi="楷体"/>
        </w:rPr>
        <w:t>得出由每年阅兵到逢大庆阅兵</w:t>
      </w:r>
      <w:r w:rsidRPr="00994680">
        <w:rPr>
          <w:rFonts w:ascii="Times New Roman" w:eastAsia="宋体" w:hAnsi="宋体"/>
        </w:rPr>
        <w:t>,</w:t>
      </w:r>
      <w:r w:rsidRPr="00994680">
        <w:rPr>
          <w:rFonts w:ascii="Times New Roman" w:eastAsia="楷体" w:hAnsi="楷体"/>
        </w:rPr>
        <w:t>由首都及重要城市阅兵到取消地方阅兵</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宋体" w:hAnsi="宋体"/>
        </w:rPr>
        <w:t>1951</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来自苏联、东欧国家及部分西方国家的三百余名外宾出席了国庆庆典</w:t>
      </w:r>
      <w:r w:rsidRPr="00994680">
        <w:rPr>
          <w:rFonts w:ascii="Times New Roman" w:eastAsia="宋体" w:hAnsi="Times New Roman" w:cs="Times New Roman"/>
        </w:rPr>
        <w:t>”“</w:t>
      </w:r>
      <w:r w:rsidRPr="00994680">
        <w:rPr>
          <w:rFonts w:ascii="Times New Roman" w:eastAsia="宋体" w:hAnsi="宋体"/>
        </w:rPr>
        <w:t>1965</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来自八十多个国家和地区的两千余名外宾出席了国庆庆典</w:t>
      </w:r>
      <w:r w:rsidRPr="00994680">
        <w:rPr>
          <w:rFonts w:ascii="Times New Roman" w:eastAsia="宋体" w:hAnsi="宋体"/>
        </w:rPr>
        <w:t>,</w:t>
      </w:r>
      <w:r w:rsidRPr="00994680">
        <w:rPr>
          <w:rFonts w:ascii="Times New Roman" w:eastAsia="楷体" w:hAnsi="楷体"/>
        </w:rPr>
        <w:t>苏联政府没有派代表团参加</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楷体" w:hAnsi="楷体"/>
        </w:rPr>
        <w:t>得出由苏联、东欧、部分西方国家为代表的外宾参加到苏联不再派代表参加、其他国家外宾逐渐增多</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楷体" w:hAnsi="楷体"/>
        </w:rPr>
        <w:t>此后</w:t>
      </w:r>
      <w:r w:rsidRPr="00994680">
        <w:rPr>
          <w:rFonts w:ascii="Times New Roman" w:eastAsia="宋体" w:hAnsi="宋体"/>
        </w:rPr>
        <w:t>,</w:t>
      </w:r>
      <w:r w:rsidRPr="00994680">
        <w:rPr>
          <w:rFonts w:ascii="Times New Roman" w:eastAsia="楷体" w:hAnsi="楷体"/>
        </w:rPr>
        <w:t>阅兵、群众游行成为国庆活动的主要内容</w:t>
      </w:r>
      <w:r w:rsidRPr="00994680">
        <w:rPr>
          <w:rFonts w:ascii="Times New Roman" w:eastAsia="宋体" w:hAnsi="Times New Roman" w:cs="Times New Roman"/>
        </w:rPr>
        <w:t>”“</w:t>
      </w:r>
      <w:r w:rsidRPr="00994680">
        <w:rPr>
          <w:rFonts w:ascii="Times New Roman" w:eastAsia="楷体" w:hAnsi="楷体"/>
        </w:rPr>
        <w:t>文化部确定中华人民共和国国歌、《歌唱祖国》等为国庆节主要演唱歌曲</w:t>
      </w:r>
      <w:r w:rsidRPr="00994680">
        <w:rPr>
          <w:rFonts w:ascii="Times New Roman" w:eastAsia="宋体" w:hAnsi="Times New Roman" w:cs="Times New Roman"/>
        </w:rPr>
        <w:t>”“</w:t>
      </w:r>
      <w:r w:rsidRPr="00994680">
        <w:rPr>
          <w:rFonts w:ascii="Times New Roman" w:eastAsia="楷体" w:hAnsi="楷体"/>
        </w:rPr>
        <w:t>相关部门出版了一大批介绍新中国成立</w:t>
      </w:r>
      <w:r w:rsidRPr="00994680">
        <w:rPr>
          <w:rFonts w:ascii="Times New Roman" w:eastAsia="宋体" w:hAnsi="宋体"/>
        </w:rPr>
        <w:t>10</w:t>
      </w:r>
      <w:r w:rsidRPr="00994680">
        <w:rPr>
          <w:rFonts w:ascii="Times New Roman" w:eastAsia="楷体" w:hAnsi="楷体"/>
        </w:rPr>
        <w:t>年来主要成就的中外文图书、纪念画册</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楷体" w:hAnsi="楷体"/>
        </w:rPr>
        <w:t>得出由单一的阅兵、游行到多种形式、内容的纪念活动</w:t>
      </w:r>
      <w:r w:rsidRPr="00994680">
        <w:rPr>
          <w:rFonts w:ascii="Times New Roman" w:eastAsia="宋体" w:hAnsi="宋体"/>
        </w:rPr>
        <w:t>,</w:t>
      </w:r>
      <w:r w:rsidRPr="00994680">
        <w:rPr>
          <w:rFonts w:ascii="Times New Roman" w:eastAsia="楷体" w:hAnsi="楷体"/>
        </w:rPr>
        <w:t>更加规范、多元。第二小问原因</w:t>
      </w:r>
      <w:r w:rsidRPr="00994680">
        <w:rPr>
          <w:rFonts w:ascii="Times New Roman" w:eastAsia="宋体" w:hAnsi="宋体"/>
        </w:rPr>
        <w:t>,</w:t>
      </w:r>
      <w:r w:rsidRPr="00994680">
        <w:rPr>
          <w:rFonts w:ascii="Times New Roman" w:eastAsia="楷体" w:hAnsi="楷体"/>
        </w:rPr>
        <w:t>根据所学知识</w:t>
      </w:r>
      <w:r w:rsidRPr="00994680">
        <w:rPr>
          <w:rFonts w:ascii="Times New Roman" w:eastAsia="宋体" w:hAnsi="宋体"/>
        </w:rPr>
        <w:t>,</w:t>
      </w:r>
      <w:r w:rsidRPr="00994680">
        <w:rPr>
          <w:rFonts w:ascii="Times New Roman" w:eastAsia="楷体" w:hAnsi="楷体"/>
        </w:rPr>
        <w:t>可从新政权成立、外交政策成熟、中苏关系变化、经济发展需要、国家治理能力提升等角度回答。第</w:t>
      </w:r>
      <w:r w:rsidRPr="00994680">
        <w:rPr>
          <w:rFonts w:ascii="Times New Roman" w:eastAsia="宋体" w:hAnsi="宋体"/>
        </w:rPr>
        <w:t>(2)</w:t>
      </w:r>
      <w:r w:rsidRPr="00994680">
        <w:rPr>
          <w:rFonts w:ascii="Times New Roman" w:eastAsia="楷体" w:hAnsi="楷体"/>
        </w:rPr>
        <w:t>问</w:t>
      </w:r>
      <w:r w:rsidRPr="00994680">
        <w:rPr>
          <w:rFonts w:ascii="Times New Roman" w:eastAsia="宋体" w:hAnsi="宋体"/>
        </w:rPr>
        <w:t>,</w:t>
      </w:r>
      <w:r w:rsidRPr="00994680">
        <w:rPr>
          <w:rFonts w:ascii="Times New Roman" w:eastAsia="楷体" w:hAnsi="楷体"/>
        </w:rPr>
        <w:t>结合所学知识</w:t>
      </w:r>
      <w:r w:rsidRPr="00994680">
        <w:rPr>
          <w:rFonts w:ascii="Times New Roman" w:eastAsia="宋体" w:hAnsi="宋体"/>
        </w:rPr>
        <w:t>,</w:t>
      </w:r>
      <w:r w:rsidRPr="00994680">
        <w:rPr>
          <w:rFonts w:ascii="Times New Roman" w:eastAsia="楷体" w:hAnsi="楷体"/>
        </w:rPr>
        <w:t>可从爱国思想、政治认同、经济发展、国际交往等角度回答。</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Times New Roman"/>
          <w:b/>
        </w:rPr>
        <w:t>19</w:t>
      </w:r>
      <w:r w:rsidRPr="00994680">
        <w:rPr>
          <w:rFonts w:ascii="Times New Roman" w:eastAsia="宋体" w:hAnsi="Times New Roman" w:cs="Times New Roman"/>
        </w:rPr>
        <w:t>.</w:t>
      </w:r>
      <w:r w:rsidRPr="00994680">
        <w:rPr>
          <w:rFonts w:ascii="Times New Roman" w:eastAsia="宋体" w:hAnsi="宋体"/>
        </w:rPr>
        <w:t>阅读材料</w:t>
      </w:r>
      <w:r w:rsidRPr="00994680">
        <w:rPr>
          <w:rFonts w:ascii="Times New Roman" w:eastAsia="宋体" w:hAnsi="宋体"/>
        </w:rPr>
        <w:t>,</w:t>
      </w:r>
      <w:r w:rsidRPr="00994680">
        <w:rPr>
          <w:rFonts w:ascii="Times New Roman" w:eastAsia="宋体" w:hAnsi="宋体"/>
        </w:rPr>
        <w:t>完成下列要求。</w:t>
      </w:r>
      <w:r w:rsidRPr="00994680">
        <w:rPr>
          <w:rFonts w:ascii="Times New Roman" w:eastAsia="宋体" w:hAnsi="宋体"/>
        </w:rPr>
        <w:t>(18</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rPr>
        <w:t>材料一</w:t>
      </w:r>
      <w:r w:rsidRPr="00994680">
        <w:rPr>
          <w:rFonts w:ascii="Times New Roman" w:eastAsia="宋体" w:hAnsi="宋体"/>
        </w:rPr>
        <w:t xml:space="preserve">　</w:t>
      </w:r>
      <w:r w:rsidRPr="00994680">
        <w:rPr>
          <w:rFonts w:ascii="Times New Roman" w:eastAsia="楷体" w:hAnsi="楷体"/>
        </w:rPr>
        <w:t>图</w:t>
      </w:r>
      <w:r w:rsidRPr="00994680">
        <w:rPr>
          <w:rFonts w:ascii="Times New Roman" w:eastAsia="宋体" w:hAnsi="宋体"/>
        </w:rPr>
        <w:t>2</w:t>
      </w:r>
      <w:r w:rsidRPr="00994680">
        <w:rPr>
          <w:rFonts w:ascii="Times New Roman" w:eastAsia="楷体" w:hAnsi="楷体"/>
        </w:rPr>
        <w:t>、图</w:t>
      </w:r>
      <w:r w:rsidRPr="00994680">
        <w:rPr>
          <w:rFonts w:ascii="Times New Roman" w:eastAsia="宋体" w:hAnsi="宋体"/>
        </w:rPr>
        <w:t>3</w:t>
      </w:r>
      <w:r w:rsidRPr="00994680">
        <w:rPr>
          <w:rFonts w:ascii="Times New Roman" w:eastAsia="楷体" w:hAnsi="楷体"/>
        </w:rPr>
        <w:t>分别是中世纪后期和</w:t>
      </w:r>
      <w:r w:rsidRPr="00994680">
        <w:rPr>
          <w:rFonts w:ascii="Times New Roman" w:eastAsia="宋体" w:hAnsi="宋体"/>
        </w:rPr>
        <w:t>19</w:t>
      </w:r>
      <w:r w:rsidRPr="00994680">
        <w:rPr>
          <w:rFonts w:ascii="Times New Roman" w:eastAsia="楷体" w:hAnsi="楷体"/>
        </w:rPr>
        <w:t>世纪中期印度重要城镇分布示意图。</w:t>
      </w:r>
    </w:p>
    <w:p w:rsidR="001015AC" w:rsidRPr="00994680" w:rsidRDefault="001015AC" w:rsidP="001015AC">
      <w:pPr>
        <w:tabs>
          <w:tab w:val="left" w:pos="1871"/>
          <w:tab w:val="left" w:pos="3407"/>
          <w:tab w:val="left" w:pos="4949"/>
          <w:tab w:val="left" w:pos="6599"/>
        </w:tabs>
        <w:jc w:val="center"/>
        <w:rPr>
          <w:rFonts w:ascii="Times New Roman" w:eastAsia="宋体" w:hAnsi="宋体"/>
        </w:rPr>
      </w:pPr>
      <w:r w:rsidRPr="00994680">
        <w:rPr>
          <w:rFonts w:ascii="Times New Roman" w:eastAsia="宋体" w:hAnsi="宋体"/>
          <w:noProof/>
        </w:rPr>
        <w:drawing>
          <wp:inline distT="0" distB="0" distL="0" distR="0">
            <wp:extent cx="1943280" cy="2362320"/>
            <wp:effectExtent l="0" t="0" r="0" b="0"/>
            <wp:docPr id="51" name="24XLHN02.eps" descr="id:2147484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943280" cy="2362320"/>
                    </a:xfrm>
                    <a:prstGeom prst="rect">
                      <a:avLst/>
                    </a:prstGeom>
                  </pic:spPr>
                </pic:pic>
              </a:graphicData>
            </a:graphic>
          </wp:inline>
        </w:drawing>
      </w:r>
    </w:p>
    <w:p w:rsidR="001015AC" w:rsidRPr="00994680" w:rsidRDefault="001015AC" w:rsidP="001015AC">
      <w:pPr>
        <w:tabs>
          <w:tab w:val="left" w:pos="1871"/>
          <w:tab w:val="left" w:pos="3407"/>
          <w:tab w:val="left" w:pos="4949"/>
          <w:tab w:val="left" w:pos="6599"/>
        </w:tabs>
        <w:jc w:val="center"/>
        <w:rPr>
          <w:rFonts w:ascii="Times New Roman" w:eastAsia="宋体" w:hAnsi="宋体"/>
        </w:rPr>
      </w:pPr>
      <w:r w:rsidRPr="00994680">
        <w:rPr>
          <w:rFonts w:ascii="Times New Roman" w:eastAsia="楷体" w:hAnsi="楷体"/>
          <w:sz w:val="21"/>
        </w:rPr>
        <w:t>图</w:t>
      </w:r>
      <w:r w:rsidRPr="00994680">
        <w:rPr>
          <w:rFonts w:ascii="Times New Roman" w:eastAsia="宋体" w:hAnsi="宋体"/>
          <w:sz w:val="21"/>
        </w:rPr>
        <w:t>2</w:t>
      </w:r>
    </w:p>
    <w:p w:rsidR="001015AC" w:rsidRPr="00994680" w:rsidRDefault="001015AC" w:rsidP="001015AC">
      <w:pPr>
        <w:tabs>
          <w:tab w:val="left" w:pos="1871"/>
          <w:tab w:val="left" w:pos="3407"/>
          <w:tab w:val="left" w:pos="4949"/>
          <w:tab w:val="left" w:pos="6599"/>
        </w:tabs>
        <w:jc w:val="center"/>
        <w:rPr>
          <w:rFonts w:ascii="Times New Roman" w:eastAsia="宋体" w:hAnsi="宋体"/>
        </w:rPr>
      </w:pPr>
      <w:r w:rsidRPr="00994680">
        <w:rPr>
          <w:rFonts w:ascii="Times New Roman" w:eastAsia="宋体" w:hAnsi="宋体"/>
          <w:noProof/>
          <w:sz w:val="21"/>
        </w:rPr>
        <w:drawing>
          <wp:inline distT="0" distB="0" distL="0" distR="0">
            <wp:extent cx="2044440" cy="2362320"/>
            <wp:effectExtent l="0" t="0" r="0" b="0"/>
            <wp:docPr id="52" name="24XLHN03.eps" descr="id:2147484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044440" cy="2362320"/>
                    </a:xfrm>
                    <a:prstGeom prst="rect">
                      <a:avLst/>
                    </a:prstGeom>
                  </pic:spPr>
                </pic:pic>
              </a:graphicData>
            </a:graphic>
          </wp:inline>
        </w:drawing>
      </w:r>
    </w:p>
    <w:p w:rsidR="001015AC" w:rsidRPr="00994680" w:rsidRDefault="001015AC" w:rsidP="001015AC">
      <w:pPr>
        <w:tabs>
          <w:tab w:val="left" w:pos="1871"/>
          <w:tab w:val="left" w:pos="3407"/>
          <w:tab w:val="left" w:pos="4949"/>
          <w:tab w:val="left" w:pos="6599"/>
        </w:tabs>
        <w:jc w:val="center"/>
        <w:rPr>
          <w:rFonts w:ascii="Times New Roman" w:eastAsia="宋体" w:hAnsi="宋体"/>
        </w:rPr>
      </w:pPr>
      <w:r w:rsidRPr="00994680">
        <w:rPr>
          <w:rFonts w:ascii="Times New Roman" w:eastAsia="楷体" w:hAnsi="楷体"/>
          <w:sz w:val="21"/>
        </w:rPr>
        <w:t>图</w:t>
      </w:r>
      <w:r w:rsidRPr="00994680">
        <w:rPr>
          <w:rFonts w:ascii="Times New Roman" w:eastAsia="宋体" w:hAnsi="宋体"/>
          <w:sz w:val="21"/>
        </w:rPr>
        <w:t>3</w:t>
      </w:r>
    </w:p>
    <w:p w:rsidR="001015AC" w:rsidRPr="00994680" w:rsidRDefault="001015AC" w:rsidP="001015AC">
      <w:pPr>
        <w:tabs>
          <w:tab w:val="left" w:pos="1871"/>
          <w:tab w:val="left" w:pos="3407"/>
          <w:tab w:val="left" w:pos="4949"/>
          <w:tab w:val="left" w:pos="6599"/>
        </w:tabs>
        <w:jc w:val="right"/>
        <w:rPr>
          <w:rFonts w:ascii="Times New Roman" w:eastAsia="宋体" w:hAnsi="宋体"/>
        </w:rPr>
      </w:pPr>
      <w:r w:rsidRPr="00994680">
        <w:rPr>
          <w:rFonts w:ascii="Times New Roman" w:eastAsia="宋体" w:hAnsi="Times New Roman" w:cs="Times New Roman"/>
        </w:rPr>
        <w:t>——</w:t>
      </w:r>
      <w:r w:rsidRPr="00994680">
        <w:rPr>
          <w:rFonts w:ascii="Times New Roman" w:eastAsia="楷体" w:hAnsi="楷体"/>
        </w:rPr>
        <w:t>根据张芝联、刘学荣《世界历史地图集》绘制</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rPr>
        <w:t>材料二</w:t>
      </w:r>
      <w:r w:rsidRPr="00994680">
        <w:rPr>
          <w:rFonts w:ascii="Times New Roman" w:eastAsia="宋体" w:hAnsi="宋体"/>
        </w:rPr>
        <w:t xml:space="preserve">　</w:t>
      </w:r>
      <w:r w:rsidRPr="00994680">
        <w:rPr>
          <w:rFonts w:ascii="Times New Roman" w:eastAsia="宋体" w:hAnsi="宋体"/>
        </w:rPr>
        <w:t>1900</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印度只有略高于总人口</w:t>
      </w:r>
      <w:r w:rsidRPr="00994680">
        <w:rPr>
          <w:rFonts w:ascii="Times New Roman" w:eastAsia="宋体" w:hAnsi="宋体"/>
        </w:rPr>
        <w:t>10%</w:t>
      </w:r>
      <w:r w:rsidRPr="00994680">
        <w:rPr>
          <w:rFonts w:ascii="Times New Roman" w:eastAsia="楷体" w:hAnsi="楷体"/>
        </w:rPr>
        <w:t>的人生活在城镇中</w:t>
      </w:r>
      <w:r w:rsidRPr="00994680">
        <w:rPr>
          <w:rFonts w:ascii="Times New Roman" w:eastAsia="宋体" w:hAnsi="宋体"/>
        </w:rPr>
        <w:t>,</w:t>
      </w:r>
      <w:r w:rsidRPr="00994680">
        <w:rPr>
          <w:rFonts w:ascii="Times New Roman" w:eastAsia="楷体" w:hAnsi="楷体"/>
        </w:rPr>
        <w:t>城市化水平不仅落后于西方国家</w:t>
      </w:r>
      <w:r w:rsidRPr="00994680">
        <w:rPr>
          <w:rFonts w:ascii="Times New Roman" w:eastAsia="宋体" w:hAnsi="宋体"/>
        </w:rPr>
        <w:t>,</w:t>
      </w:r>
      <w:r w:rsidRPr="00994680">
        <w:rPr>
          <w:rFonts w:ascii="Times New Roman" w:eastAsia="楷体" w:hAnsi="楷体"/>
        </w:rPr>
        <w:t>也低于世界平均水平。进入</w:t>
      </w:r>
      <w:r w:rsidRPr="00994680">
        <w:rPr>
          <w:rFonts w:ascii="Times New Roman" w:eastAsia="宋体" w:hAnsi="宋体"/>
        </w:rPr>
        <w:t>20</w:t>
      </w:r>
      <w:r w:rsidRPr="00994680">
        <w:rPr>
          <w:rFonts w:ascii="Times New Roman" w:eastAsia="楷体" w:hAnsi="楷体"/>
        </w:rPr>
        <w:t>世纪以后</w:t>
      </w:r>
      <w:r w:rsidRPr="00994680">
        <w:rPr>
          <w:rFonts w:ascii="Times New Roman" w:eastAsia="宋体" w:hAnsi="宋体"/>
        </w:rPr>
        <w:t>,</w:t>
      </w:r>
      <w:r w:rsidRPr="00994680">
        <w:rPr>
          <w:rFonts w:ascii="Times New Roman" w:eastAsia="楷体" w:hAnsi="楷体"/>
        </w:rPr>
        <w:t>印度城市化呈现出较快发展势头。尤其是独立以后</w:t>
      </w:r>
      <w:r w:rsidRPr="00994680">
        <w:rPr>
          <w:rFonts w:ascii="Times New Roman" w:eastAsia="宋体" w:hAnsi="宋体"/>
        </w:rPr>
        <w:t>,</w:t>
      </w:r>
      <w:r w:rsidRPr="00994680">
        <w:rPr>
          <w:rFonts w:ascii="Times New Roman" w:eastAsia="楷体" w:hAnsi="楷体"/>
        </w:rPr>
        <w:t>城市化进程明显加速。到</w:t>
      </w:r>
      <w:r w:rsidRPr="00994680">
        <w:rPr>
          <w:rFonts w:ascii="Times New Roman" w:eastAsia="宋体" w:hAnsi="宋体"/>
        </w:rPr>
        <w:t>1997</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印度城市人口已占全国总人口的</w:t>
      </w:r>
      <w:r w:rsidRPr="00994680">
        <w:rPr>
          <w:rFonts w:ascii="Times New Roman" w:eastAsia="宋体" w:hAnsi="宋体"/>
        </w:rPr>
        <w:t>27</w:t>
      </w:r>
      <w:r w:rsidRPr="00994680">
        <w:rPr>
          <w:rFonts w:ascii="Times New Roman" w:eastAsia="宋体" w:hAnsi="Times New Roman" w:cs="Times New Roman"/>
        </w:rPr>
        <w:t>.</w:t>
      </w:r>
      <w:r w:rsidRPr="00994680">
        <w:rPr>
          <w:rFonts w:ascii="Times New Roman" w:eastAsia="宋体" w:hAnsi="宋体"/>
        </w:rPr>
        <w:t>3%</w:t>
      </w:r>
      <w:r w:rsidRPr="00994680">
        <w:rPr>
          <w:rFonts w:ascii="Times New Roman" w:eastAsia="楷体" w:hAnsi="楷体"/>
        </w:rPr>
        <w:t>。不过</w:t>
      </w:r>
      <w:r w:rsidRPr="00994680">
        <w:rPr>
          <w:rFonts w:ascii="Times New Roman" w:eastAsia="宋体" w:hAnsi="宋体"/>
        </w:rPr>
        <w:t>,</w:t>
      </w:r>
      <w:r w:rsidRPr="00994680">
        <w:rPr>
          <w:rFonts w:ascii="Times New Roman" w:eastAsia="楷体" w:hAnsi="楷体"/>
        </w:rPr>
        <w:t>制造业的就业增长率普遍不及城市人口增长率</w:t>
      </w:r>
      <w:r w:rsidRPr="00994680">
        <w:rPr>
          <w:rFonts w:ascii="Times New Roman" w:eastAsia="宋体" w:hAnsi="宋体"/>
        </w:rPr>
        <w:t>,</w:t>
      </w:r>
      <w:r w:rsidRPr="00994680">
        <w:rPr>
          <w:rFonts w:ascii="Times New Roman" w:eastAsia="楷体" w:hAnsi="楷体"/>
        </w:rPr>
        <w:t>城市人口不断膨胀</w:t>
      </w:r>
      <w:r w:rsidRPr="00994680">
        <w:rPr>
          <w:rFonts w:ascii="Times New Roman" w:eastAsia="宋体" w:hAnsi="宋体"/>
        </w:rPr>
        <w:t>,</w:t>
      </w:r>
      <w:r w:rsidRPr="00994680">
        <w:rPr>
          <w:rFonts w:ascii="Times New Roman" w:eastAsia="楷体" w:hAnsi="楷体"/>
        </w:rPr>
        <w:t>很多居民生活在低矮脏乱的棚户区。此外</w:t>
      </w:r>
      <w:r w:rsidRPr="00994680">
        <w:rPr>
          <w:rFonts w:ascii="Times New Roman" w:eastAsia="宋体" w:hAnsi="宋体"/>
        </w:rPr>
        <w:t>,</w:t>
      </w:r>
      <w:r w:rsidRPr="00994680">
        <w:rPr>
          <w:rFonts w:ascii="Times New Roman" w:eastAsia="楷体" w:hAnsi="楷体"/>
        </w:rPr>
        <w:t>印度各邦之间城市化水平相差很大</w:t>
      </w:r>
      <w:r w:rsidRPr="00994680">
        <w:rPr>
          <w:rFonts w:ascii="Times New Roman" w:eastAsia="宋体" w:hAnsi="宋体"/>
        </w:rPr>
        <w:t>,</w:t>
      </w:r>
      <w:r w:rsidRPr="00994680">
        <w:rPr>
          <w:rFonts w:ascii="Times New Roman" w:eastAsia="楷体" w:hAnsi="楷体"/>
        </w:rPr>
        <w:t>西部和南部的城市化水平相对较高。针对城市发展过程中出现的各种问题</w:t>
      </w:r>
      <w:r w:rsidRPr="00994680">
        <w:rPr>
          <w:rFonts w:ascii="Times New Roman" w:eastAsia="宋体" w:hAnsi="宋体"/>
        </w:rPr>
        <w:t>,</w:t>
      </w:r>
      <w:r w:rsidRPr="00994680">
        <w:rPr>
          <w:rFonts w:ascii="Times New Roman" w:eastAsia="楷体" w:hAnsi="楷体"/>
        </w:rPr>
        <w:t>印度政府采取了多方面措施。例如</w:t>
      </w:r>
      <w:r w:rsidRPr="00994680">
        <w:rPr>
          <w:rFonts w:ascii="Times New Roman" w:eastAsia="宋体" w:hAnsi="宋体"/>
        </w:rPr>
        <w:t>,</w:t>
      </w:r>
      <w:r w:rsidRPr="00994680">
        <w:rPr>
          <w:rFonts w:ascii="Times New Roman" w:eastAsia="楷体" w:hAnsi="楷体"/>
        </w:rPr>
        <w:t>从</w:t>
      </w:r>
      <w:r w:rsidRPr="00994680">
        <w:rPr>
          <w:rFonts w:ascii="Times New Roman" w:eastAsia="宋体" w:hAnsi="宋体"/>
        </w:rPr>
        <w:t>1951</w:t>
      </w:r>
      <w:r w:rsidRPr="00994680">
        <w:rPr>
          <w:rFonts w:ascii="Times New Roman" w:eastAsia="楷体" w:hAnsi="楷体"/>
        </w:rPr>
        <w:t>年开始</w:t>
      </w:r>
      <w:r w:rsidRPr="00994680">
        <w:rPr>
          <w:rFonts w:ascii="Times New Roman" w:eastAsia="宋体" w:hAnsi="宋体"/>
        </w:rPr>
        <w:t>,</w:t>
      </w:r>
      <w:r w:rsidRPr="00994680">
        <w:rPr>
          <w:rFonts w:ascii="Times New Roman" w:eastAsia="楷体" w:hAnsi="楷体"/>
        </w:rPr>
        <w:t>印度对大城市新建工业或扩大工业规模实行许可证制度</w:t>
      </w:r>
      <w:r w:rsidRPr="00994680">
        <w:rPr>
          <w:rFonts w:ascii="Times New Roman" w:eastAsia="宋体" w:hAnsi="宋体"/>
        </w:rPr>
        <w:t>,</w:t>
      </w:r>
      <w:r w:rsidRPr="00994680">
        <w:rPr>
          <w:rFonts w:ascii="Times New Roman" w:eastAsia="楷体" w:hAnsi="楷体"/>
        </w:rPr>
        <w:t>鼓励发展小型工业</w:t>
      </w:r>
      <w:r w:rsidRPr="00994680">
        <w:rPr>
          <w:rFonts w:ascii="Times New Roman" w:eastAsia="宋体" w:hAnsi="宋体"/>
        </w:rPr>
        <w:t>,</w:t>
      </w:r>
      <w:r w:rsidRPr="00994680">
        <w:rPr>
          <w:rFonts w:ascii="Times New Roman" w:eastAsia="楷体" w:hAnsi="楷体"/>
        </w:rPr>
        <w:t>支持在小城市或农村地区建设国有工业企业</w:t>
      </w:r>
      <w:r w:rsidRPr="00994680">
        <w:rPr>
          <w:rFonts w:ascii="Times New Roman" w:eastAsia="宋体" w:hAnsi="宋体"/>
        </w:rPr>
        <w:t>,</w:t>
      </w:r>
      <w:r w:rsidRPr="00994680">
        <w:rPr>
          <w:rFonts w:ascii="Times New Roman" w:eastAsia="楷体" w:hAnsi="楷体"/>
        </w:rPr>
        <w:t>并大力建设新城。这些措施虽然取得了一定成效</w:t>
      </w:r>
      <w:r w:rsidRPr="00994680">
        <w:rPr>
          <w:rFonts w:ascii="Times New Roman" w:eastAsia="宋体" w:hAnsi="宋体"/>
        </w:rPr>
        <w:t>,</w:t>
      </w:r>
      <w:r w:rsidRPr="00994680">
        <w:rPr>
          <w:rFonts w:ascii="Times New Roman" w:eastAsia="楷体" w:hAnsi="楷体"/>
        </w:rPr>
        <w:t>但因历史和现实条件的制约</w:t>
      </w:r>
      <w:r w:rsidRPr="00994680">
        <w:rPr>
          <w:rFonts w:ascii="Times New Roman" w:eastAsia="宋体" w:hAnsi="宋体"/>
        </w:rPr>
        <w:t>,</w:t>
      </w:r>
      <w:r w:rsidRPr="00994680">
        <w:rPr>
          <w:rFonts w:ascii="Times New Roman" w:eastAsia="楷体" w:hAnsi="楷体"/>
        </w:rPr>
        <w:t>印度城市化进程中的许多问题尚未得到根本解决。</w:t>
      </w:r>
    </w:p>
    <w:p w:rsidR="001015AC" w:rsidRPr="00994680" w:rsidRDefault="001015AC" w:rsidP="001015AC">
      <w:pPr>
        <w:tabs>
          <w:tab w:val="left" w:pos="1871"/>
          <w:tab w:val="left" w:pos="3407"/>
          <w:tab w:val="left" w:pos="4949"/>
          <w:tab w:val="left" w:pos="6599"/>
        </w:tabs>
        <w:jc w:val="right"/>
        <w:rPr>
          <w:rFonts w:ascii="Times New Roman" w:eastAsia="宋体" w:hAnsi="宋体"/>
        </w:rPr>
      </w:pPr>
      <w:r w:rsidRPr="00994680">
        <w:rPr>
          <w:rFonts w:ascii="Times New Roman" w:eastAsia="宋体" w:hAnsi="Times New Roman" w:cs="Times New Roman"/>
        </w:rPr>
        <w:t>——</w:t>
      </w:r>
      <w:r w:rsidRPr="00994680">
        <w:rPr>
          <w:rFonts w:ascii="Times New Roman" w:eastAsia="楷体" w:hAnsi="楷体"/>
        </w:rPr>
        <w:t>改编自俞金尧等《城市发展和经济变革》</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(1)</w:t>
      </w:r>
      <w:r w:rsidRPr="00994680">
        <w:rPr>
          <w:rFonts w:ascii="Times New Roman" w:eastAsia="宋体" w:hAnsi="宋体"/>
        </w:rPr>
        <w:t>根据材料</w:t>
      </w:r>
      <w:r w:rsidRPr="00994680">
        <w:rPr>
          <w:rFonts w:ascii="Times New Roman" w:eastAsia="宋体" w:hAnsi="宋体"/>
        </w:rPr>
        <w:t>,</w:t>
      </w:r>
      <w:r w:rsidRPr="00994680">
        <w:rPr>
          <w:rFonts w:ascii="Times New Roman" w:eastAsia="宋体" w:hAnsi="宋体"/>
        </w:rPr>
        <w:t>结合所学知识</w:t>
      </w:r>
      <w:r w:rsidRPr="00994680">
        <w:rPr>
          <w:rFonts w:ascii="Times New Roman" w:eastAsia="宋体" w:hAnsi="宋体"/>
        </w:rPr>
        <w:t>,</w:t>
      </w:r>
      <w:r w:rsidRPr="00994680">
        <w:rPr>
          <w:rFonts w:ascii="Times New Roman" w:eastAsia="宋体" w:hAnsi="宋体"/>
        </w:rPr>
        <w:t>概括印度近代城市发展的特点。</w:t>
      </w:r>
      <w:r w:rsidRPr="00994680">
        <w:rPr>
          <w:rFonts w:ascii="Times New Roman" w:eastAsia="宋体" w:hAnsi="宋体"/>
        </w:rPr>
        <w:t>(6</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(2)</w:t>
      </w:r>
      <w:r w:rsidRPr="00994680">
        <w:rPr>
          <w:rFonts w:ascii="Times New Roman" w:eastAsia="宋体" w:hAnsi="宋体"/>
        </w:rPr>
        <w:t>根据材料</w:t>
      </w:r>
      <w:r w:rsidRPr="00994680">
        <w:rPr>
          <w:rFonts w:ascii="Times New Roman" w:eastAsia="宋体" w:hAnsi="宋体"/>
        </w:rPr>
        <w:t>,</w:t>
      </w:r>
      <w:r w:rsidRPr="00994680">
        <w:rPr>
          <w:rFonts w:ascii="Times New Roman" w:eastAsia="宋体" w:hAnsi="宋体"/>
        </w:rPr>
        <w:t>结合所学知识</w:t>
      </w:r>
      <w:r w:rsidRPr="00994680">
        <w:rPr>
          <w:rFonts w:ascii="Times New Roman" w:eastAsia="宋体" w:hAnsi="宋体"/>
        </w:rPr>
        <w:t>,</w:t>
      </w:r>
      <w:r w:rsidRPr="00994680">
        <w:rPr>
          <w:rFonts w:ascii="Times New Roman" w:eastAsia="宋体" w:hAnsi="宋体"/>
        </w:rPr>
        <w:t>指出独立以后印度城市化遇到的问题</w:t>
      </w:r>
      <w:r w:rsidRPr="00994680">
        <w:rPr>
          <w:rFonts w:ascii="Times New Roman" w:eastAsia="宋体" w:hAnsi="宋体"/>
        </w:rPr>
        <w:t>,</w:t>
      </w:r>
      <w:r w:rsidRPr="00994680">
        <w:rPr>
          <w:rFonts w:ascii="Times New Roman" w:eastAsia="宋体" w:hAnsi="宋体"/>
        </w:rPr>
        <w:t>并分析其原因。</w:t>
      </w:r>
      <w:r w:rsidRPr="00994680">
        <w:rPr>
          <w:rFonts w:ascii="Times New Roman" w:eastAsia="宋体" w:hAnsi="宋体"/>
        </w:rPr>
        <w:t>(6</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Times New Roman" w:eastAsia="宋体" w:hAnsi="宋体"/>
        </w:rPr>
        <w:t>(3)</w:t>
      </w:r>
      <w:r w:rsidRPr="00994680">
        <w:rPr>
          <w:rFonts w:ascii="Times New Roman" w:eastAsia="宋体" w:hAnsi="宋体"/>
        </w:rPr>
        <w:t>根据材料</w:t>
      </w:r>
      <w:r w:rsidRPr="00994680">
        <w:rPr>
          <w:rFonts w:ascii="Times New Roman" w:eastAsia="宋体" w:hAnsi="宋体"/>
        </w:rPr>
        <w:t>,</w:t>
      </w:r>
      <w:r w:rsidRPr="00994680">
        <w:rPr>
          <w:rFonts w:ascii="Times New Roman" w:eastAsia="宋体" w:hAnsi="宋体"/>
        </w:rPr>
        <w:t>结合所学知识</w:t>
      </w:r>
      <w:r w:rsidRPr="00994680">
        <w:rPr>
          <w:rFonts w:ascii="Times New Roman" w:eastAsia="宋体" w:hAnsi="宋体"/>
        </w:rPr>
        <w:t>,</w:t>
      </w:r>
      <w:r w:rsidRPr="00994680">
        <w:rPr>
          <w:rFonts w:ascii="Times New Roman" w:eastAsia="宋体" w:hAnsi="宋体"/>
        </w:rPr>
        <w:t>说明发展中国家对世界城市化进程的影响。</w:t>
      </w:r>
      <w:r w:rsidRPr="00994680">
        <w:rPr>
          <w:rFonts w:ascii="Times New Roman" w:eastAsia="宋体" w:hAnsi="宋体"/>
        </w:rPr>
        <w:t>(6</w:t>
      </w:r>
      <w:r w:rsidRPr="00994680">
        <w:rPr>
          <w:rFonts w:ascii="Times New Roman" w:eastAsia="宋体" w:hAnsi="宋体"/>
        </w:rPr>
        <w:t>分</w:t>
      </w:r>
      <w:r w:rsidRPr="00994680">
        <w:rPr>
          <w:rFonts w:ascii="Times New Roman" w:eastAsia="宋体" w:hAnsi="宋体"/>
        </w:rPr>
        <w:t>)</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参考答案</w:t>
      </w:r>
      <w:r w:rsidRPr="00994680">
        <w:rPr>
          <w:rFonts w:ascii="Times New Roman" w:eastAsia="宋体" w:hAnsi="宋体"/>
        </w:rPr>
        <w:t xml:space="preserve"> (1)</w:t>
      </w:r>
      <w:r w:rsidRPr="00994680">
        <w:rPr>
          <w:rFonts w:ascii="Times New Roman" w:eastAsia="宋体" w:hAnsi="宋体"/>
        </w:rPr>
        <w:t>特点</w:t>
      </w:r>
      <w:r w:rsidRPr="00994680">
        <w:rPr>
          <w:rFonts w:ascii="Times New Roman" w:eastAsia="宋体" w:hAnsi="宋体"/>
        </w:rPr>
        <w:t>:</w:t>
      </w:r>
      <w:r w:rsidRPr="00994680">
        <w:rPr>
          <w:rFonts w:ascii="Times New Roman" w:eastAsia="宋体" w:hAnsi="宋体"/>
        </w:rPr>
        <w:t>逐渐向南部沿海地区扩展</w:t>
      </w:r>
      <w:r w:rsidRPr="00994680">
        <w:rPr>
          <w:rFonts w:ascii="Times New Roman" w:eastAsia="宋体" w:hAnsi="宋体"/>
        </w:rPr>
        <w:t>;</w:t>
      </w:r>
      <w:r w:rsidRPr="00994680">
        <w:rPr>
          <w:rFonts w:ascii="Times New Roman" w:eastAsia="宋体" w:hAnsi="宋体"/>
        </w:rPr>
        <w:t>受西方殖民侵略影响</w:t>
      </w:r>
      <w:r w:rsidRPr="00994680">
        <w:rPr>
          <w:rFonts w:ascii="Times New Roman" w:eastAsia="宋体" w:hAnsi="宋体"/>
        </w:rPr>
        <w:t>;</w:t>
      </w:r>
      <w:r w:rsidRPr="00994680">
        <w:rPr>
          <w:rFonts w:ascii="Times New Roman" w:eastAsia="宋体" w:hAnsi="宋体"/>
        </w:rPr>
        <w:t>起步晚</w:t>
      </w:r>
      <w:r w:rsidRPr="00994680">
        <w:rPr>
          <w:rFonts w:ascii="Times New Roman" w:eastAsia="宋体" w:hAnsi="宋体"/>
        </w:rPr>
        <w:t>,</w:t>
      </w:r>
      <w:r w:rsidRPr="00994680">
        <w:rPr>
          <w:rFonts w:ascii="Times New Roman" w:eastAsia="宋体" w:hAnsi="宋体"/>
        </w:rPr>
        <w:t>发展缓慢</w:t>
      </w:r>
      <w:r w:rsidRPr="00994680">
        <w:rPr>
          <w:rFonts w:ascii="Times New Roman" w:eastAsia="宋体" w:hAnsi="宋体"/>
        </w:rPr>
        <w:t>,</w:t>
      </w:r>
      <w:r w:rsidRPr="00994680">
        <w:rPr>
          <w:rFonts w:ascii="Times New Roman" w:eastAsia="宋体" w:hAnsi="宋体"/>
        </w:rPr>
        <w:t>城市化水平较低。</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(2)</w:t>
      </w:r>
      <w:r w:rsidRPr="00994680">
        <w:rPr>
          <w:rFonts w:ascii="Times New Roman" w:eastAsia="宋体" w:hAnsi="宋体"/>
        </w:rPr>
        <w:t>问题</w:t>
      </w:r>
      <w:r w:rsidRPr="00994680">
        <w:rPr>
          <w:rFonts w:ascii="Times New Roman" w:eastAsia="宋体" w:hAnsi="宋体"/>
        </w:rPr>
        <w:t>:</w:t>
      </w:r>
      <w:r w:rsidRPr="00994680">
        <w:rPr>
          <w:rFonts w:ascii="Times New Roman" w:eastAsia="宋体" w:hAnsi="宋体"/>
        </w:rPr>
        <w:t>城市人口膨胀</w:t>
      </w:r>
      <w:r w:rsidRPr="00994680">
        <w:rPr>
          <w:rFonts w:ascii="Times New Roman" w:eastAsia="宋体" w:hAnsi="宋体"/>
        </w:rPr>
        <w:t>,</w:t>
      </w:r>
      <w:r w:rsidRPr="00994680">
        <w:rPr>
          <w:rFonts w:ascii="Times New Roman" w:eastAsia="宋体" w:hAnsi="宋体"/>
        </w:rPr>
        <w:t>居住条件恶劣</w:t>
      </w:r>
      <w:r w:rsidRPr="00994680">
        <w:rPr>
          <w:rFonts w:ascii="Times New Roman" w:eastAsia="宋体" w:hAnsi="宋体"/>
        </w:rPr>
        <w:t>,</w:t>
      </w:r>
      <w:r w:rsidRPr="00994680">
        <w:rPr>
          <w:rFonts w:ascii="Times New Roman" w:eastAsia="宋体" w:hAnsi="宋体"/>
        </w:rPr>
        <w:t>城市基础设施薄弱</w:t>
      </w:r>
      <w:r w:rsidRPr="00994680">
        <w:rPr>
          <w:rFonts w:ascii="Times New Roman" w:eastAsia="宋体" w:hAnsi="宋体"/>
        </w:rPr>
        <w:t>;</w:t>
      </w:r>
      <w:r w:rsidRPr="00994680">
        <w:rPr>
          <w:rFonts w:ascii="Times New Roman" w:eastAsia="宋体" w:hAnsi="宋体"/>
        </w:rPr>
        <w:t>工业化水平低</w:t>
      </w:r>
      <w:r w:rsidRPr="00994680">
        <w:rPr>
          <w:rFonts w:ascii="Times New Roman" w:eastAsia="宋体" w:hAnsi="宋体"/>
        </w:rPr>
        <w:t>;</w:t>
      </w:r>
      <w:r w:rsidRPr="00994680">
        <w:rPr>
          <w:rFonts w:ascii="Times New Roman" w:eastAsia="宋体" w:hAnsi="宋体"/>
        </w:rPr>
        <w:t>各地城市化差距大</w:t>
      </w:r>
      <w:r w:rsidRPr="00994680">
        <w:rPr>
          <w:rFonts w:ascii="Times New Roman" w:eastAsia="宋体" w:hAnsi="宋体"/>
        </w:rPr>
        <w:t>,</w:t>
      </w:r>
      <w:r w:rsidRPr="00994680">
        <w:rPr>
          <w:rFonts w:ascii="Times New Roman" w:eastAsia="宋体" w:hAnsi="宋体"/>
        </w:rPr>
        <w:t>发展水平不均衡。原因</w:t>
      </w:r>
      <w:r w:rsidRPr="00994680">
        <w:rPr>
          <w:rFonts w:ascii="Times New Roman" w:eastAsia="宋体" w:hAnsi="宋体"/>
        </w:rPr>
        <w:t>:</w:t>
      </w:r>
      <w:r w:rsidRPr="00994680">
        <w:rPr>
          <w:rFonts w:ascii="Times New Roman" w:eastAsia="宋体" w:hAnsi="宋体"/>
        </w:rPr>
        <w:t>人口增长过快</w:t>
      </w:r>
      <w:r w:rsidRPr="00994680">
        <w:rPr>
          <w:rFonts w:ascii="Times New Roman" w:eastAsia="宋体" w:hAnsi="宋体"/>
        </w:rPr>
        <w:t>;</w:t>
      </w:r>
      <w:r w:rsidRPr="00994680">
        <w:rPr>
          <w:rFonts w:ascii="Times New Roman" w:eastAsia="宋体" w:hAnsi="宋体"/>
        </w:rPr>
        <w:t>社会两极分化</w:t>
      </w:r>
      <w:r w:rsidRPr="00994680">
        <w:rPr>
          <w:rFonts w:ascii="Times New Roman" w:eastAsia="宋体" w:hAnsi="宋体"/>
        </w:rPr>
        <w:t>;</w:t>
      </w:r>
      <w:r w:rsidRPr="00994680">
        <w:rPr>
          <w:rFonts w:ascii="Times New Roman" w:eastAsia="宋体" w:hAnsi="宋体"/>
        </w:rPr>
        <w:t>政府政策失误</w:t>
      </w:r>
      <w:r w:rsidRPr="00994680">
        <w:rPr>
          <w:rFonts w:ascii="Times New Roman" w:eastAsia="宋体" w:hAnsi="宋体"/>
        </w:rPr>
        <w:t>;</w:t>
      </w:r>
      <w:r w:rsidRPr="00994680">
        <w:rPr>
          <w:rFonts w:ascii="Times New Roman" w:eastAsia="宋体" w:hAnsi="宋体"/>
        </w:rPr>
        <w:t>受英国殖民残余影响。</w:t>
      </w:r>
    </w:p>
    <w:p w:rsidR="001015AC" w:rsidRPr="00994680" w:rsidRDefault="001015AC" w:rsidP="001015AC">
      <w:pPr>
        <w:tabs>
          <w:tab w:val="left" w:pos="1871"/>
          <w:tab w:val="left" w:pos="3407"/>
          <w:tab w:val="left" w:pos="4949"/>
          <w:tab w:val="left" w:pos="6599"/>
        </w:tabs>
        <w:ind w:firstLineChars="200" w:firstLine="480"/>
        <w:rPr>
          <w:rFonts w:ascii="Times New Roman" w:eastAsia="宋体" w:hAnsi="宋体"/>
        </w:rPr>
      </w:pPr>
      <w:r w:rsidRPr="00994680">
        <w:rPr>
          <w:rFonts w:ascii="Times New Roman" w:eastAsia="宋体" w:hAnsi="宋体"/>
        </w:rPr>
        <w:t>(3)</w:t>
      </w:r>
      <w:r w:rsidRPr="00994680">
        <w:rPr>
          <w:rFonts w:ascii="Times New Roman" w:eastAsia="宋体" w:hAnsi="宋体"/>
        </w:rPr>
        <w:t>影响</w:t>
      </w:r>
      <w:r w:rsidRPr="00994680">
        <w:rPr>
          <w:rFonts w:ascii="Times New Roman" w:eastAsia="宋体" w:hAnsi="宋体"/>
        </w:rPr>
        <w:t>:</w:t>
      </w:r>
      <w:r w:rsidRPr="00994680">
        <w:rPr>
          <w:rFonts w:ascii="Times New Roman" w:eastAsia="宋体" w:hAnsi="宋体"/>
        </w:rPr>
        <w:t>在近代城市化进程中</w:t>
      </w:r>
      <w:r w:rsidRPr="00994680">
        <w:rPr>
          <w:rFonts w:ascii="Times New Roman" w:eastAsia="宋体" w:hAnsi="宋体"/>
        </w:rPr>
        <w:t>,</w:t>
      </w:r>
      <w:r w:rsidRPr="00994680">
        <w:rPr>
          <w:rFonts w:ascii="Times New Roman" w:eastAsia="宋体" w:hAnsi="宋体"/>
        </w:rPr>
        <w:t>发展中国家作为原料产地与商品倾销市场</w:t>
      </w:r>
      <w:r w:rsidRPr="00994680">
        <w:rPr>
          <w:rFonts w:ascii="Times New Roman" w:eastAsia="宋体" w:hAnsi="宋体"/>
        </w:rPr>
        <w:t>,</w:t>
      </w:r>
      <w:r w:rsidRPr="00994680">
        <w:rPr>
          <w:rFonts w:ascii="Times New Roman" w:eastAsia="宋体" w:hAnsi="宋体"/>
        </w:rPr>
        <w:t>助推了西方国家城市化。在现代城市化进程中</w:t>
      </w:r>
      <w:r w:rsidRPr="00994680">
        <w:rPr>
          <w:rFonts w:ascii="Times New Roman" w:eastAsia="宋体" w:hAnsi="宋体"/>
        </w:rPr>
        <w:t>,</w:t>
      </w:r>
      <w:r w:rsidRPr="00994680">
        <w:rPr>
          <w:rFonts w:ascii="Times New Roman" w:eastAsia="宋体" w:hAnsi="宋体"/>
        </w:rPr>
        <w:t>发展中国家成为世界城市化进程的重要力量</w:t>
      </w:r>
      <w:r w:rsidRPr="00994680">
        <w:rPr>
          <w:rFonts w:ascii="Times New Roman" w:eastAsia="宋体" w:hAnsi="宋体"/>
        </w:rPr>
        <w:t>,</w:t>
      </w:r>
      <w:r w:rsidRPr="00994680">
        <w:rPr>
          <w:rFonts w:ascii="Times New Roman" w:eastAsia="宋体" w:hAnsi="宋体"/>
        </w:rPr>
        <w:t>提高了全球的城市化率</w:t>
      </w:r>
      <w:r w:rsidRPr="00994680">
        <w:rPr>
          <w:rFonts w:ascii="Times New Roman" w:eastAsia="宋体" w:hAnsi="宋体"/>
        </w:rPr>
        <w:t>;</w:t>
      </w:r>
      <w:r w:rsidRPr="00994680">
        <w:rPr>
          <w:rFonts w:ascii="Times New Roman" w:eastAsia="宋体" w:hAnsi="宋体"/>
        </w:rPr>
        <w:t>积极探索适合自身国情的发展模式</w:t>
      </w:r>
      <w:r w:rsidRPr="00994680">
        <w:rPr>
          <w:rFonts w:ascii="Times New Roman" w:eastAsia="宋体" w:hAnsi="宋体"/>
        </w:rPr>
        <w:t>,</w:t>
      </w:r>
      <w:r w:rsidRPr="00994680">
        <w:rPr>
          <w:rFonts w:ascii="Times New Roman" w:eastAsia="宋体" w:hAnsi="宋体"/>
        </w:rPr>
        <w:t>推动世界经济与国际贸易的发展</w:t>
      </w:r>
      <w:r w:rsidRPr="00994680">
        <w:rPr>
          <w:rFonts w:ascii="Times New Roman" w:eastAsia="宋体" w:hAnsi="宋体"/>
        </w:rPr>
        <w:t>,</w:t>
      </w:r>
      <w:r w:rsidRPr="00994680">
        <w:rPr>
          <w:rFonts w:ascii="Times New Roman" w:eastAsia="宋体" w:hAnsi="宋体"/>
        </w:rPr>
        <w:t>为世界城市化进程提供新的智慧和方案。同时发展中国家在城市化过程中存在一些问题</w:t>
      </w:r>
      <w:r w:rsidRPr="00994680">
        <w:rPr>
          <w:rFonts w:ascii="Times New Roman" w:eastAsia="宋体" w:hAnsi="宋体"/>
        </w:rPr>
        <w:t>,</w:t>
      </w:r>
      <w:r w:rsidRPr="00994680">
        <w:rPr>
          <w:rFonts w:ascii="Times New Roman" w:eastAsia="宋体" w:hAnsi="宋体"/>
        </w:rPr>
        <w:t>也影响了全球整体发展进程。</w:t>
      </w:r>
    </w:p>
    <w:p w:rsidR="001015AC" w:rsidRPr="00994680" w:rsidRDefault="001015AC" w:rsidP="001015AC">
      <w:pPr>
        <w:tabs>
          <w:tab w:val="left" w:pos="1871"/>
          <w:tab w:val="left" w:pos="3407"/>
          <w:tab w:val="left" w:pos="4949"/>
          <w:tab w:val="left" w:pos="6599"/>
        </w:tabs>
        <w:rPr>
          <w:rFonts w:ascii="Times New Roman" w:eastAsia="宋体" w:hAnsi="宋体"/>
        </w:rPr>
      </w:pPr>
      <w:r w:rsidRPr="00994680">
        <w:rPr>
          <w:rFonts w:ascii="Arial" w:eastAsia="黑体" w:hAnsi="黑体"/>
          <w:bdr w:val="single" w:sz="4" w:space="0" w:color="000000"/>
          <w:shd w:val="solid" w:color="FFCCFF" w:fill="auto"/>
        </w:rPr>
        <w:t>解析</w:t>
      </w:r>
      <w:r w:rsidRPr="00994680">
        <w:rPr>
          <w:rFonts w:ascii="Times New Roman" w:eastAsia="宋体" w:hAnsi="宋体"/>
        </w:rPr>
        <w:t xml:space="preserve"> </w:t>
      </w:r>
      <w:r w:rsidRPr="00994680">
        <w:rPr>
          <w:rFonts w:ascii="Times New Roman" w:eastAsia="楷体" w:hAnsi="楷体"/>
        </w:rPr>
        <w:t>本题考查近现代印度的城市化。第</w:t>
      </w:r>
      <w:r w:rsidRPr="00994680">
        <w:rPr>
          <w:rFonts w:ascii="Times New Roman" w:eastAsia="宋体" w:hAnsi="宋体"/>
        </w:rPr>
        <w:t>(1)</w:t>
      </w:r>
      <w:r w:rsidRPr="00994680">
        <w:rPr>
          <w:rFonts w:ascii="Times New Roman" w:eastAsia="楷体" w:hAnsi="楷体"/>
        </w:rPr>
        <w:t>问特点</w:t>
      </w:r>
      <w:r w:rsidRPr="00994680">
        <w:rPr>
          <w:rFonts w:ascii="Times New Roman" w:eastAsia="宋体" w:hAnsi="宋体"/>
        </w:rPr>
        <w:t>,</w:t>
      </w:r>
      <w:r w:rsidRPr="00994680">
        <w:rPr>
          <w:rFonts w:ascii="Times New Roman" w:eastAsia="楷体" w:hAnsi="楷体"/>
        </w:rPr>
        <w:t>根据材料中图片城市分布情况可知</w:t>
      </w:r>
      <w:r w:rsidRPr="00994680">
        <w:rPr>
          <w:rFonts w:ascii="Times New Roman" w:eastAsia="宋体" w:hAnsi="宋体"/>
        </w:rPr>
        <w:t>,</w:t>
      </w:r>
      <w:r w:rsidRPr="00994680">
        <w:rPr>
          <w:rFonts w:ascii="Times New Roman" w:eastAsia="楷体" w:hAnsi="楷体"/>
        </w:rPr>
        <w:t>逐渐向南部沿海地区扩展</w:t>
      </w:r>
      <w:r w:rsidRPr="00994680">
        <w:rPr>
          <w:rFonts w:ascii="Times New Roman" w:eastAsia="宋体" w:hAnsi="宋体"/>
        </w:rPr>
        <w:t>;</w:t>
      </w:r>
      <w:r w:rsidRPr="00994680">
        <w:rPr>
          <w:rFonts w:ascii="Times New Roman" w:eastAsia="楷体" w:hAnsi="楷体"/>
        </w:rPr>
        <w:t>结合所学知识可知</w:t>
      </w:r>
      <w:r w:rsidRPr="00994680">
        <w:rPr>
          <w:rFonts w:ascii="Times New Roman" w:eastAsia="宋体" w:hAnsi="宋体"/>
        </w:rPr>
        <w:t>,</w:t>
      </w:r>
      <w:r w:rsidRPr="00994680">
        <w:rPr>
          <w:rFonts w:ascii="Times New Roman" w:eastAsia="楷体" w:hAnsi="楷体"/>
        </w:rPr>
        <w:t>印度近代受西方殖民侵略影响</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宋体" w:hAnsi="宋体"/>
        </w:rPr>
        <w:t>1900</w:t>
      </w:r>
      <w:r w:rsidRPr="00994680">
        <w:rPr>
          <w:rFonts w:ascii="Times New Roman" w:eastAsia="楷体" w:hAnsi="楷体"/>
        </w:rPr>
        <w:t>年</w:t>
      </w:r>
      <w:r w:rsidRPr="00994680">
        <w:rPr>
          <w:rFonts w:ascii="Times New Roman" w:eastAsia="宋体" w:hAnsi="宋体"/>
        </w:rPr>
        <w:t>,</w:t>
      </w:r>
      <w:r w:rsidRPr="00994680">
        <w:rPr>
          <w:rFonts w:ascii="Times New Roman" w:eastAsia="楷体" w:hAnsi="楷体"/>
        </w:rPr>
        <w:t>印度只有略高于总人口</w:t>
      </w:r>
      <w:r w:rsidRPr="00994680">
        <w:rPr>
          <w:rFonts w:ascii="Times New Roman" w:eastAsia="宋体" w:hAnsi="宋体"/>
        </w:rPr>
        <w:t>10%</w:t>
      </w:r>
      <w:r w:rsidRPr="00994680">
        <w:rPr>
          <w:rFonts w:ascii="Times New Roman" w:eastAsia="楷体" w:hAnsi="楷体"/>
        </w:rPr>
        <w:t>的人生活在城镇中</w:t>
      </w:r>
      <w:r w:rsidRPr="00994680">
        <w:rPr>
          <w:rFonts w:ascii="Times New Roman" w:eastAsia="宋体" w:hAnsi="宋体"/>
        </w:rPr>
        <w:t>,</w:t>
      </w:r>
      <w:r w:rsidRPr="00994680">
        <w:rPr>
          <w:rFonts w:ascii="Times New Roman" w:eastAsia="楷体" w:hAnsi="楷体"/>
        </w:rPr>
        <w:t>城市化水平不仅落后于西方国家</w:t>
      </w:r>
      <w:r w:rsidRPr="00994680">
        <w:rPr>
          <w:rFonts w:ascii="Times New Roman" w:eastAsia="宋体" w:hAnsi="宋体"/>
        </w:rPr>
        <w:t>,</w:t>
      </w:r>
      <w:r w:rsidRPr="00994680">
        <w:rPr>
          <w:rFonts w:ascii="Times New Roman" w:eastAsia="楷体" w:hAnsi="楷体"/>
        </w:rPr>
        <w:t>也低于世界平均水平</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楷体" w:hAnsi="楷体"/>
        </w:rPr>
        <w:t>得出起步晚</w:t>
      </w:r>
      <w:r w:rsidRPr="00994680">
        <w:rPr>
          <w:rFonts w:ascii="Times New Roman" w:eastAsia="宋体" w:hAnsi="宋体"/>
        </w:rPr>
        <w:t>,</w:t>
      </w:r>
      <w:r w:rsidRPr="00994680">
        <w:rPr>
          <w:rFonts w:ascii="Times New Roman" w:eastAsia="楷体" w:hAnsi="楷体"/>
        </w:rPr>
        <w:t>发展缓慢</w:t>
      </w:r>
      <w:r w:rsidRPr="00994680">
        <w:rPr>
          <w:rFonts w:ascii="Times New Roman" w:eastAsia="宋体" w:hAnsi="宋体"/>
        </w:rPr>
        <w:t>,</w:t>
      </w:r>
      <w:r w:rsidRPr="00994680">
        <w:rPr>
          <w:rFonts w:ascii="Times New Roman" w:eastAsia="楷体" w:hAnsi="楷体"/>
        </w:rPr>
        <w:t>城市化水平较低。第</w:t>
      </w:r>
      <w:r w:rsidRPr="00994680">
        <w:rPr>
          <w:rFonts w:ascii="Times New Roman" w:eastAsia="宋体" w:hAnsi="宋体"/>
        </w:rPr>
        <w:t>(2)</w:t>
      </w:r>
      <w:r w:rsidRPr="00994680">
        <w:rPr>
          <w:rFonts w:ascii="Times New Roman" w:eastAsia="楷体" w:hAnsi="楷体"/>
        </w:rPr>
        <w:t>问</w:t>
      </w:r>
      <w:r w:rsidRPr="00994680">
        <w:rPr>
          <w:rFonts w:ascii="Times New Roman" w:eastAsia="宋体" w:hAnsi="宋体"/>
        </w:rPr>
        <w:t>,</w:t>
      </w:r>
      <w:r w:rsidRPr="00994680">
        <w:rPr>
          <w:rFonts w:ascii="Times New Roman" w:eastAsia="楷体" w:hAnsi="楷体"/>
        </w:rPr>
        <w:t>第一小问问题</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楷体" w:hAnsi="楷体"/>
        </w:rPr>
        <w:t>城市人口不断膨胀</w:t>
      </w:r>
      <w:r w:rsidRPr="00994680">
        <w:rPr>
          <w:rFonts w:ascii="Times New Roman" w:eastAsia="宋体" w:hAnsi="宋体"/>
        </w:rPr>
        <w:t>,</w:t>
      </w:r>
      <w:r w:rsidRPr="00994680">
        <w:rPr>
          <w:rFonts w:ascii="Times New Roman" w:eastAsia="楷体" w:hAnsi="楷体"/>
        </w:rPr>
        <w:t>很多居民生活在低矮脏乱的棚户区</w:t>
      </w:r>
      <w:r w:rsidRPr="00994680">
        <w:rPr>
          <w:rFonts w:ascii="Times New Roman" w:eastAsia="宋体" w:hAnsi="Times New Roman" w:cs="Times New Roman"/>
        </w:rPr>
        <w:t>”</w:t>
      </w:r>
      <w:r w:rsidRPr="00994680">
        <w:rPr>
          <w:rFonts w:ascii="Times New Roman" w:eastAsia="楷体" w:hAnsi="楷体"/>
        </w:rPr>
        <w:t>得出城市人口膨胀</w:t>
      </w:r>
      <w:r w:rsidRPr="00994680">
        <w:rPr>
          <w:rFonts w:ascii="Times New Roman" w:eastAsia="宋体" w:hAnsi="宋体"/>
        </w:rPr>
        <w:t>,</w:t>
      </w:r>
      <w:r w:rsidRPr="00994680">
        <w:rPr>
          <w:rFonts w:ascii="Times New Roman" w:eastAsia="楷体" w:hAnsi="楷体"/>
        </w:rPr>
        <w:t>居住条件恶劣</w:t>
      </w:r>
      <w:r w:rsidRPr="00994680">
        <w:rPr>
          <w:rFonts w:ascii="Times New Roman" w:eastAsia="宋体" w:hAnsi="宋体"/>
        </w:rPr>
        <w:t>,</w:t>
      </w:r>
      <w:r w:rsidRPr="00994680">
        <w:rPr>
          <w:rFonts w:ascii="Times New Roman" w:eastAsia="楷体" w:hAnsi="楷体"/>
        </w:rPr>
        <w:t>城市基础设施薄弱</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楷体" w:hAnsi="楷体"/>
        </w:rPr>
        <w:t>制造业的就业增长率普遍不及城市人口增长率</w:t>
      </w:r>
      <w:r w:rsidRPr="00994680">
        <w:rPr>
          <w:rFonts w:ascii="Times New Roman" w:eastAsia="宋体" w:hAnsi="Times New Roman" w:cs="Times New Roman"/>
        </w:rPr>
        <w:t>”</w:t>
      </w:r>
      <w:r w:rsidRPr="00994680">
        <w:rPr>
          <w:rFonts w:ascii="Times New Roman" w:eastAsia="楷体" w:hAnsi="楷体"/>
        </w:rPr>
        <w:t>得出工业化水平低</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楷体" w:hAnsi="楷体"/>
        </w:rPr>
        <w:t>印度各邦之间城市化水平相差很大</w:t>
      </w:r>
      <w:r w:rsidRPr="00994680">
        <w:rPr>
          <w:rFonts w:ascii="Times New Roman" w:eastAsia="宋体" w:hAnsi="宋体"/>
        </w:rPr>
        <w:t>,</w:t>
      </w:r>
      <w:r w:rsidRPr="00994680">
        <w:rPr>
          <w:rFonts w:ascii="Times New Roman" w:eastAsia="楷体" w:hAnsi="楷体"/>
        </w:rPr>
        <w:t>西部和南部的城市化水平相对较高</w:t>
      </w:r>
      <w:r w:rsidRPr="00994680">
        <w:rPr>
          <w:rFonts w:ascii="Times New Roman" w:eastAsia="宋体" w:hAnsi="Times New Roman" w:cs="Times New Roman"/>
        </w:rPr>
        <w:t>”</w:t>
      </w:r>
      <w:r w:rsidRPr="00994680">
        <w:rPr>
          <w:rFonts w:ascii="Times New Roman" w:eastAsia="楷体" w:hAnsi="楷体"/>
        </w:rPr>
        <w:t>得出各地城市化差距大</w:t>
      </w:r>
      <w:r w:rsidRPr="00994680">
        <w:rPr>
          <w:rFonts w:ascii="Times New Roman" w:eastAsia="宋体" w:hAnsi="宋体"/>
        </w:rPr>
        <w:t>,</w:t>
      </w:r>
      <w:r w:rsidRPr="00994680">
        <w:rPr>
          <w:rFonts w:ascii="Times New Roman" w:eastAsia="楷体" w:hAnsi="楷体"/>
        </w:rPr>
        <w:t>发展水平不均衡。第二小问原因</w:t>
      </w:r>
      <w:r w:rsidRPr="00994680">
        <w:rPr>
          <w:rFonts w:ascii="Times New Roman" w:eastAsia="宋体" w:hAnsi="宋体"/>
        </w:rPr>
        <w:t>,</w:t>
      </w:r>
      <w:r w:rsidRPr="00994680">
        <w:rPr>
          <w:rFonts w:ascii="Times New Roman" w:eastAsia="楷体" w:hAnsi="楷体"/>
        </w:rPr>
        <w:t>根据材料</w:t>
      </w:r>
      <w:r w:rsidRPr="00994680">
        <w:rPr>
          <w:rFonts w:ascii="Times New Roman" w:eastAsia="宋体" w:hAnsi="Times New Roman" w:cs="Times New Roman"/>
        </w:rPr>
        <w:t>“</w:t>
      </w:r>
      <w:r w:rsidRPr="00994680">
        <w:rPr>
          <w:rFonts w:ascii="Times New Roman" w:eastAsia="楷体" w:hAnsi="楷体"/>
        </w:rPr>
        <w:t>城市人口不断膨胀</w:t>
      </w:r>
      <w:r w:rsidRPr="00994680">
        <w:rPr>
          <w:rFonts w:ascii="Times New Roman" w:eastAsia="宋体" w:hAnsi="Times New Roman" w:cs="Times New Roman"/>
        </w:rPr>
        <w:t>”</w:t>
      </w:r>
      <w:r w:rsidRPr="00994680">
        <w:rPr>
          <w:rFonts w:ascii="Times New Roman" w:eastAsia="楷体" w:hAnsi="楷体"/>
        </w:rPr>
        <w:t>得出人口增长过快</w:t>
      </w:r>
      <w:r w:rsidRPr="00994680">
        <w:rPr>
          <w:rFonts w:ascii="Times New Roman" w:eastAsia="宋体" w:hAnsi="宋体"/>
        </w:rPr>
        <w:t>;</w:t>
      </w:r>
      <w:r w:rsidRPr="00994680">
        <w:rPr>
          <w:rFonts w:ascii="Times New Roman" w:eastAsia="楷体" w:hAnsi="楷体"/>
        </w:rPr>
        <w:t>结合发展中国家面临的普遍问题得出社会两极分化</w:t>
      </w:r>
      <w:r w:rsidRPr="00994680">
        <w:rPr>
          <w:rFonts w:ascii="Times New Roman" w:eastAsia="宋体" w:hAnsi="宋体"/>
        </w:rPr>
        <w:t>;</w:t>
      </w:r>
      <w:r w:rsidRPr="00994680">
        <w:rPr>
          <w:rFonts w:ascii="Times New Roman" w:eastAsia="楷体" w:hAnsi="楷体"/>
        </w:rPr>
        <w:t>政府政策失误</w:t>
      </w:r>
      <w:r w:rsidRPr="00994680">
        <w:rPr>
          <w:rFonts w:ascii="Times New Roman" w:eastAsia="宋体" w:hAnsi="宋体"/>
        </w:rPr>
        <w:t>;</w:t>
      </w:r>
      <w:r w:rsidRPr="00994680">
        <w:rPr>
          <w:rFonts w:ascii="Times New Roman" w:eastAsia="楷体" w:hAnsi="楷体"/>
        </w:rPr>
        <w:t>结合所学知识可知</w:t>
      </w:r>
      <w:r w:rsidRPr="00994680">
        <w:rPr>
          <w:rFonts w:ascii="Times New Roman" w:eastAsia="宋体" w:hAnsi="宋体"/>
        </w:rPr>
        <w:t>,</w:t>
      </w:r>
      <w:r w:rsidRPr="00994680">
        <w:rPr>
          <w:rFonts w:ascii="Times New Roman" w:eastAsia="楷体" w:hAnsi="楷体"/>
        </w:rPr>
        <w:t>受近代史上英国殖民残余影响。第</w:t>
      </w:r>
      <w:r w:rsidRPr="00994680">
        <w:rPr>
          <w:rFonts w:ascii="Times New Roman" w:eastAsia="宋体" w:hAnsi="宋体"/>
        </w:rPr>
        <w:t>(3)</w:t>
      </w:r>
      <w:r w:rsidRPr="00994680">
        <w:rPr>
          <w:rFonts w:ascii="Times New Roman" w:eastAsia="楷体" w:hAnsi="楷体"/>
        </w:rPr>
        <w:t>问影响</w:t>
      </w:r>
      <w:r w:rsidRPr="00994680">
        <w:rPr>
          <w:rFonts w:ascii="Times New Roman" w:eastAsia="宋体" w:hAnsi="宋体"/>
        </w:rPr>
        <w:t>,</w:t>
      </w:r>
      <w:r w:rsidRPr="00994680">
        <w:rPr>
          <w:rFonts w:ascii="Times New Roman" w:eastAsia="楷体" w:hAnsi="楷体"/>
        </w:rPr>
        <w:t>根据材料并结合所学知识</w:t>
      </w:r>
      <w:r w:rsidRPr="00994680">
        <w:rPr>
          <w:rFonts w:ascii="Times New Roman" w:eastAsia="宋体" w:hAnsi="宋体"/>
        </w:rPr>
        <w:t>,</w:t>
      </w:r>
      <w:r w:rsidRPr="00994680">
        <w:rPr>
          <w:rFonts w:ascii="Times New Roman" w:eastAsia="楷体" w:hAnsi="楷体"/>
        </w:rPr>
        <w:t>首先分为近代和现代两个阶段</w:t>
      </w:r>
      <w:r w:rsidRPr="00994680">
        <w:rPr>
          <w:rFonts w:ascii="Times New Roman" w:eastAsia="宋体" w:hAnsi="宋体"/>
        </w:rPr>
        <w:t>,</w:t>
      </w:r>
      <w:r w:rsidRPr="00994680">
        <w:rPr>
          <w:rFonts w:ascii="Times New Roman" w:eastAsia="楷体" w:hAnsi="楷体"/>
        </w:rPr>
        <w:t>然后从积极和消极两个角度回答。</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Arial" w:eastAsia="黑体" w:hAnsi="黑体"/>
        </w:rPr>
        <w:t>【解题技巧】</w:t>
      </w:r>
      <w:r w:rsidRPr="00994680">
        <w:rPr>
          <w:rFonts w:ascii="Arial" w:eastAsia="黑体" w:hAnsi="黑体"/>
        </w:rPr>
        <w:t xml:space="preserve"> </w:t>
      </w:r>
      <w:r w:rsidRPr="00994680">
        <w:rPr>
          <w:rFonts w:ascii="Arial" w:eastAsia="黑体" w:hAnsi="黑体"/>
        </w:rPr>
        <w:t>怎样解读历史地图</w:t>
      </w:r>
      <w:r w:rsidRPr="00994680">
        <w:rPr>
          <w:rFonts w:ascii="Times New Roman" w:eastAsia="宋体" w:hAnsi="宋体"/>
        </w:rPr>
        <w:t>?</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(1)</w:t>
      </w:r>
      <w:r w:rsidRPr="00994680">
        <w:rPr>
          <w:rFonts w:ascii="Times New Roman" w:eastAsia="仿宋" w:hAnsi="仿宋"/>
        </w:rPr>
        <w:t>把握主题</w:t>
      </w:r>
      <w:r w:rsidRPr="00994680">
        <w:rPr>
          <w:rFonts w:ascii="Times New Roman" w:eastAsia="宋体" w:hAnsi="宋体"/>
        </w:rPr>
        <w:t>,</w:t>
      </w:r>
      <w:r w:rsidRPr="00994680">
        <w:rPr>
          <w:rFonts w:ascii="Times New Roman" w:eastAsia="仿宋" w:hAnsi="仿宋"/>
        </w:rPr>
        <w:t>弄清范围。每幅历史地图都有它自己的主题</w:t>
      </w:r>
      <w:r w:rsidRPr="00994680">
        <w:rPr>
          <w:rFonts w:ascii="Times New Roman" w:eastAsia="宋体" w:hAnsi="宋体"/>
        </w:rPr>
        <w:t>,</w:t>
      </w:r>
      <w:r w:rsidRPr="00994680">
        <w:rPr>
          <w:rFonts w:ascii="Times New Roman" w:eastAsia="仿宋" w:hAnsi="仿宋"/>
        </w:rPr>
        <w:t>把握主题就是要解决识读什么样的历史地图的问题。范围有两个含义</w:t>
      </w:r>
      <w:r w:rsidRPr="00994680">
        <w:rPr>
          <w:rFonts w:ascii="Times New Roman" w:eastAsia="宋体" w:hAnsi="宋体"/>
        </w:rPr>
        <w:t>:</w:t>
      </w:r>
      <w:r w:rsidRPr="00994680">
        <w:rPr>
          <w:rFonts w:ascii="Times New Roman" w:eastAsia="仿宋" w:hAnsi="仿宋"/>
        </w:rPr>
        <w:t>一是历史地图本身的地理范围</w:t>
      </w:r>
      <w:r w:rsidRPr="00994680">
        <w:rPr>
          <w:rFonts w:ascii="Times New Roman" w:eastAsia="宋体" w:hAnsi="宋体"/>
        </w:rPr>
        <w:t>,</w:t>
      </w:r>
      <w:r w:rsidRPr="00994680">
        <w:rPr>
          <w:rFonts w:ascii="Times New Roman" w:eastAsia="仿宋" w:hAnsi="仿宋"/>
        </w:rPr>
        <w:t>二是历史地图表示的时间范围。</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(2)</w:t>
      </w:r>
      <w:r w:rsidRPr="00994680">
        <w:rPr>
          <w:rFonts w:ascii="Times New Roman" w:eastAsia="仿宋" w:hAnsi="仿宋"/>
        </w:rPr>
        <w:t>辨别方位</w:t>
      </w:r>
      <w:r w:rsidRPr="00994680">
        <w:rPr>
          <w:rFonts w:ascii="Times New Roman" w:eastAsia="宋体" w:hAnsi="宋体"/>
        </w:rPr>
        <w:t>,</w:t>
      </w:r>
      <w:r w:rsidRPr="00994680">
        <w:rPr>
          <w:rFonts w:ascii="Times New Roman" w:eastAsia="仿宋" w:hAnsi="仿宋"/>
        </w:rPr>
        <w:t>搞清位置。一般的历史地图都有统一的规格或标准</w:t>
      </w:r>
      <w:r w:rsidRPr="00994680">
        <w:rPr>
          <w:rFonts w:ascii="Times New Roman" w:eastAsia="宋体" w:hAnsi="宋体"/>
        </w:rPr>
        <w:t>,</w:t>
      </w:r>
      <w:r w:rsidRPr="00994680">
        <w:rPr>
          <w:rFonts w:ascii="Times New Roman" w:eastAsia="仿宋" w:hAnsi="仿宋"/>
        </w:rPr>
        <w:t>与地理地图是一样的</w:t>
      </w:r>
      <w:r w:rsidRPr="00994680">
        <w:rPr>
          <w:rFonts w:ascii="Times New Roman" w:eastAsia="宋体" w:hAnsi="宋体"/>
        </w:rPr>
        <w:t>,</w:t>
      </w:r>
      <w:r w:rsidRPr="00994680">
        <w:rPr>
          <w:rFonts w:ascii="Times New Roman" w:eastAsia="仿宋" w:hAnsi="仿宋"/>
        </w:rPr>
        <w:t>上北下南</w:t>
      </w:r>
      <w:r w:rsidRPr="00994680">
        <w:rPr>
          <w:rFonts w:ascii="Times New Roman" w:eastAsia="宋体" w:hAnsi="宋体"/>
        </w:rPr>
        <w:t>,</w:t>
      </w:r>
      <w:r w:rsidRPr="00994680">
        <w:rPr>
          <w:rFonts w:ascii="Times New Roman" w:eastAsia="仿宋" w:hAnsi="仿宋"/>
        </w:rPr>
        <w:t>左西右东。但教材之外的一些历史地图却不一定是按这样的标准来绘制的。如考古出土的历史文物地图</w:t>
      </w:r>
      <w:r w:rsidRPr="00994680">
        <w:rPr>
          <w:rFonts w:ascii="Times New Roman" w:eastAsia="宋体" w:hAnsi="宋体"/>
        </w:rPr>
        <w:t>,</w:t>
      </w:r>
      <w:r w:rsidRPr="00994680">
        <w:rPr>
          <w:rFonts w:ascii="Times New Roman" w:eastAsia="仿宋" w:hAnsi="仿宋"/>
        </w:rPr>
        <w:t>所以在阅读前一定要搞清楚。</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(3)</w:t>
      </w:r>
      <w:r w:rsidRPr="00994680">
        <w:rPr>
          <w:rFonts w:ascii="Times New Roman" w:eastAsia="仿宋" w:hAnsi="仿宋"/>
        </w:rPr>
        <w:t>注意图例</w:t>
      </w:r>
      <w:r w:rsidRPr="00994680">
        <w:rPr>
          <w:rFonts w:ascii="Times New Roman" w:eastAsia="宋体" w:hAnsi="宋体"/>
        </w:rPr>
        <w:t>,</w:t>
      </w:r>
      <w:r w:rsidRPr="00994680">
        <w:rPr>
          <w:rFonts w:ascii="Times New Roman" w:eastAsia="仿宋" w:hAnsi="仿宋"/>
        </w:rPr>
        <w:t>看清标注。很多历史地图在表明历史现象发生的地理位置之外</w:t>
      </w:r>
      <w:r w:rsidRPr="00994680">
        <w:rPr>
          <w:rFonts w:ascii="Times New Roman" w:eastAsia="宋体" w:hAnsi="宋体"/>
        </w:rPr>
        <w:t>,</w:t>
      </w:r>
      <w:r w:rsidRPr="00994680">
        <w:rPr>
          <w:rFonts w:ascii="Times New Roman" w:eastAsia="仿宋" w:hAnsi="仿宋"/>
        </w:rPr>
        <w:t>还有图例和标注</w:t>
      </w:r>
      <w:r w:rsidRPr="00994680">
        <w:rPr>
          <w:rFonts w:ascii="Times New Roman" w:eastAsia="宋体" w:hAnsi="宋体"/>
        </w:rPr>
        <w:t>,</w:t>
      </w:r>
      <w:r w:rsidRPr="00994680">
        <w:rPr>
          <w:rFonts w:ascii="Times New Roman" w:eastAsia="仿宋" w:hAnsi="仿宋"/>
        </w:rPr>
        <w:t>辨清图例和标注往往是解题的关键。</w:t>
      </w:r>
    </w:p>
    <w:p w:rsidR="001015AC" w:rsidRPr="00994680"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(4)</w:t>
      </w:r>
      <w:r w:rsidRPr="00994680">
        <w:rPr>
          <w:rFonts w:ascii="Times New Roman" w:eastAsia="仿宋" w:hAnsi="仿宋"/>
        </w:rPr>
        <w:t>联系史实</w:t>
      </w:r>
      <w:r w:rsidRPr="00994680">
        <w:rPr>
          <w:rFonts w:ascii="Times New Roman" w:eastAsia="宋体" w:hAnsi="宋体"/>
        </w:rPr>
        <w:t>,</w:t>
      </w:r>
      <w:r w:rsidRPr="00994680">
        <w:rPr>
          <w:rFonts w:ascii="Times New Roman" w:eastAsia="仿宋" w:hAnsi="仿宋"/>
        </w:rPr>
        <w:t>理清变化。历史地图具有动态性</w:t>
      </w:r>
      <w:r w:rsidRPr="00994680">
        <w:rPr>
          <w:rFonts w:ascii="Times New Roman" w:eastAsia="宋体" w:hAnsi="宋体"/>
        </w:rPr>
        <w:t>,</w:t>
      </w:r>
      <w:r w:rsidRPr="00994680">
        <w:rPr>
          <w:rFonts w:ascii="Times New Roman" w:eastAsia="仿宋" w:hAnsi="仿宋"/>
        </w:rPr>
        <w:t>在阅读时必须从历史地图的内容出发</w:t>
      </w:r>
      <w:r w:rsidRPr="00994680">
        <w:rPr>
          <w:rFonts w:ascii="Times New Roman" w:eastAsia="宋体" w:hAnsi="宋体"/>
        </w:rPr>
        <w:t>,</w:t>
      </w:r>
      <w:r w:rsidRPr="00994680">
        <w:rPr>
          <w:rFonts w:ascii="Times New Roman" w:eastAsia="仿宋" w:hAnsi="仿宋"/>
        </w:rPr>
        <w:t>将其动态变化的状况梳理清楚才能真正深刻地理解历史地图的内容。这类动态的变化主要表现在古今地名的变化和历史现象的演变。</w:t>
      </w:r>
    </w:p>
    <w:p w:rsidR="00F553D3" w:rsidRPr="001015AC" w:rsidRDefault="001015AC" w:rsidP="001015AC">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994680">
        <w:rPr>
          <w:rFonts w:ascii="Times New Roman" w:eastAsia="宋体" w:hAnsi="宋体"/>
        </w:rPr>
        <w:t>(5)</w:t>
      </w:r>
      <w:r w:rsidRPr="00994680">
        <w:rPr>
          <w:rFonts w:ascii="Times New Roman" w:eastAsia="仿宋" w:hAnsi="仿宋"/>
        </w:rPr>
        <w:t>突出重点</w:t>
      </w:r>
      <w:r w:rsidRPr="00994680">
        <w:rPr>
          <w:rFonts w:ascii="Times New Roman" w:eastAsia="宋体" w:hAnsi="宋体"/>
        </w:rPr>
        <w:t>,</w:t>
      </w:r>
      <w:r w:rsidRPr="00994680">
        <w:rPr>
          <w:rFonts w:ascii="Times New Roman" w:eastAsia="仿宋" w:hAnsi="仿宋"/>
        </w:rPr>
        <w:t>认清主旨。识读历史地图要有目的性。识读历史地图最重要的目的是建立历史空间概念</w:t>
      </w:r>
      <w:r w:rsidRPr="00994680">
        <w:rPr>
          <w:rFonts w:ascii="Times New Roman" w:eastAsia="宋体" w:hAnsi="宋体"/>
        </w:rPr>
        <w:t>,</w:t>
      </w:r>
      <w:r w:rsidRPr="00994680">
        <w:rPr>
          <w:rFonts w:ascii="Times New Roman" w:eastAsia="仿宋" w:hAnsi="仿宋"/>
        </w:rPr>
        <w:t>帮助了解历史现象发生的具体环境</w:t>
      </w:r>
      <w:r w:rsidRPr="00994680">
        <w:rPr>
          <w:rFonts w:ascii="Times New Roman" w:eastAsia="宋体" w:hAnsi="宋体"/>
        </w:rPr>
        <w:t>,</w:t>
      </w:r>
      <w:r w:rsidRPr="00994680">
        <w:rPr>
          <w:rFonts w:ascii="Times New Roman" w:eastAsia="仿宋" w:hAnsi="仿宋"/>
        </w:rPr>
        <w:t>正确理解历史问题。每一幅历史地图往往有很多地理名称或历史事物</w:t>
      </w:r>
      <w:r w:rsidRPr="00994680">
        <w:rPr>
          <w:rFonts w:ascii="Times New Roman" w:eastAsia="宋体" w:hAnsi="宋体"/>
        </w:rPr>
        <w:t>,</w:t>
      </w:r>
      <w:r w:rsidRPr="00994680">
        <w:rPr>
          <w:rFonts w:ascii="Times New Roman" w:eastAsia="仿宋" w:hAnsi="仿宋"/>
        </w:rPr>
        <w:t>但并不是所有的地图事物都和历史地图的主旨有关系。要从众多的地图符号中区分、辨别出与自己要学习的内容有关的事物</w:t>
      </w:r>
      <w:r w:rsidRPr="00994680">
        <w:rPr>
          <w:rFonts w:ascii="Times New Roman" w:eastAsia="宋体" w:hAnsi="宋体"/>
        </w:rPr>
        <w:t>,</w:t>
      </w:r>
      <w:r w:rsidRPr="00994680">
        <w:rPr>
          <w:rFonts w:ascii="Times New Roman" w:eastAsia="仿宋" w:hAnsi="仿宋"/>
        </w:rPr>
        <w:t>而不能混淆主次</w:t>
      </w:r>
      <w:r w:rsidRPr="00994680">
        <w:rPr>
          <w:rFonts w:ascii="Times New Roman" w:eastAsia="宋体" w:hAnsi="宋体"/>
        </w:rPr>
        <w:t>,</w:t>
      </w:r>
      <w:r w:rsidRPr="00994680">
        <w:rPr>
          <w:rFonts w:ascii="Times New Roman" w:eastAsia="仿宋" w:hAnsi="仿宋"/>
        </w:rPr>
        <w:t>忽略要点</w:t>
      </w:r>
      <w:r w:rsidRPr="00994680">
        <w:rPr>
          <w:rFonts w:ascii="Times New Roman" w:eastAsia="宋体" w:hAnsi="宋体"/>
        </w:rPr>
        <w:t>,</w:t>
      </w:r>
      <w:r w:rsidRPr="00994680">
        <w:rPr>
          <w:rFonts w:ascii="Times New Roman" w:eastAsia="仿宋" w:hAnsi="仿宋"/>
        </w:rPr>
        <w:t>聚焦于无关紧要的地方</w:t>
      </w:r>
      <w:r w:rsidRPr="00994680">
        <w:rPr>
          <w:rFonts w:ascii="Times New Roman" w:eastAsia="宋体" w:hAnsi="宋体"/>
        </w:rPr>
        <w:t>,</w:t>
      </w:r>
      <w:r w:rsidRPr="00994680">
        <w:rPr>
          <w:rFonts w:ascii="Times New Roman" w:eastAsia="仿宋" w:hAnsi="仿宋"/>
        </w:rPr>
        <w:t>沉溺于细枝末节的</w:t>
      </w:r>
      <w:r w:rsidRPr="00994680">
        <w:rPr>
          <w:rFonts w:ascii="Times New Roman" w:eastAsia="宋体" w:hAnsi="Times New Roman" w:cs="Times New Roman"/>
        </w:rPr>
        <w:t>“</w:t>
      </w:r>
      <w:r w:rsidRPr="00994680">
        <w:rPr>
          <w:rFonts w:ascii="Times New Roman" w:eastAsia="仿宋" w:hAnsi="仿宋"/>
        </w:rPr>
        <w:t>推敲</w:t>
      </w:r>
      <w:r w:rsidRPr="00994680">
        <w:rPr>
          <w:rFonts w:ascii="Times New Roman" w:eastAsia="宋体" w:hAnsi="Times New Roman" w:cs="Times New Roman"/>
        </w:rPr>
        <w:t>”</w:t>
      </w:r>
      <w:r w:rsidRPr="00994680">
        <w:rPr>
          <w:rFonts w:ascii="Times New Roman" w:eastAsia="宋体" w:hAnsi="宋体"/>
        </w:rPr>
        <w:t>,</w:t>
      </w:r>
      <w:r w:rsidRPr="00994680">
        <w:rPr>
          <w:rFonts w:ascii="Times New Roman" w:eastAsia="仿宋" w:hAnsi="仿宋"/>
        </w:rPr>
        <w:t>以致冲淡识读重点。</w:t>
      </w:r>
    </w:p>
    <w:sectPr w:rsidR="00F553D3" w:rsidRPr="001015A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D58" w:rsidRDefault="00E70D58">
      <w:r>
        <w:separator/>
      </w:r>
    </w:p>
  </w:endnote>
  <w:endnote w:type="continuationSeparator" w:id="0">
    <w:p w:rsidR="00E70D58" w:rsidRDefault="00E70D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D58" w:rsidRDefault="00E70D58">
      <w:r>
        <w:separator/>
      </w:r>
    </w:p>
  </w:footnote>
  <w:footnote w:type="continuationSeparator" w:id="0">
    <w:p w:rsidR="00E70D58" w:rsidRDefault="00E70D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15AC"/>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50D3"/>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0F7B"/>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6388"/>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70D58"/>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26256"/>
    <w:rsid w:val="00F34C4F"/>
    <w:rsid w:val="00F36071"/>
    <w:rsid w:val="00F40B02"/>
    <w:rsid w:val="00F466AF"/>
    <w:rsid w:val="00F53876"/>
    <w:rsid w:val="00F553D3"/>
    <w:rsid w:val="00F56941"/>
    <w:rsid w:val="00F66D68"/>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12E30-CA8C-489E-9BF3-5BB3E4E9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9</TotalTime>
  <Pages>4</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2025-06-13T08:34:00Z</dcterms:modified>
</cp:coreProperties>
</file>